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F4" w:rsidRDefault="003B53F4">
      <w:pPr>
        <w:rPr>
          <w:rFonts w:ascii="Rage Italic" w:hAnsi="Rage Italic" w:cs="Rage Italic"/>
          <w:color w:val="660033"/>
          <w:sz w:val="52"/>
          <w:szCs w:val="52"/>
        </w:rPr>
      </w:pPr>
      <w:r>
        <w:rPr>
          <w:rFonts w:ascii="Rage Italic" w:hAnsi="Rage Italic" w:cs="Rage Italic"/>
          <w:color w:val="660033"/>
          <w:sz w:val="52"/>
          <w:szCs w:val="52"/>
        </w:rPr>
        <w:t xml:space="preserve">The Presbyterian Herald </w:t>
      </w:r>
    </w:p>
    <w:p w:rsidR="003B53F4" w:rsidRDefault="003B53F4">
      <w:pPr>
        <w:rPr>
          <w:rFonts w:ascii="Rage Italic" w:hAnsi="Rage Italic" w:cs="Rage Italic"/>
          <w:color w:val="660033"/>
          <w:sz w:val="52"/>
          <w:szCs w:val="52"/>
        </w:rPr>
      </w:pPr>
    </w:p>
    <w:p w:rsidR="003B53F4" w:rsidRDefault="003B53F4">
      <w:pPr>
        <w:rPr>
          <w:color w:val="auto"/>
          <w:kern w:val="0"/>
          <w:sz w:val="24"/>
          <w:szCs w:val="24"/>
        </w:rPr>
      </w:pPr>
    </w:p>
    <w:p w:rsidR="003B53F4" w:rsidRDefault="003B53F4">
      <w:pPr>
        <w:overflowPunct/>
        <w:rPr>
          <w:color w:val="auto"/>
          <w:kern w:val="0"/>
          <w:sz w:val="24"/>
          <w:szCs w:val="24"/>
        </w:rPr>
        <w:sectPr w:rsidR="003B53F4">
          <w:pgSz w:w="12240" w:h="15840"/>
          <w:pgMar w:top="1440" w:right="1440" w:bottom="1440" w:left="1440" w:header="720" w:footer="720" w:gutter="0"/>
          <w:cols w:space="720"/>
          <w:noEndnote/>
        </w:sectPr>
      </w:pPr>
    </w:p>
    <w:p w:rsidR="003B53F4" w:rsidRDefault="003B53F4">
      <w:pPr>
        <w:rPr>
          <w:rFonts w:ascii="Lucida Bright" w:hAnsi="Lucida Bright" w:cs="Lucida Bright"/>
          <w:sz w:val="24"/>
          <w:szCs w:val="24"/>
        </w:rPr>
      </w:pPr>
      <w:r>
        <w:rPr>
          <w:rFonts w:ascii="Lucida Bright" w:hAnsi="Lucida Bright" w:cs="Lucida Bright"/>
          <w:sz w:val="24"/>
          <w:szCs w:val="24"/>
        </w:rPr>
        <w:t>Covenant Presbyterian Church</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Non-Profit Organization</w:t>
      </w:r>
    </w:p>
    <w:p w:rsidR="003B53F4" w:rsidRDefault="003B53F4">
      <w:pPr>
        <w:rPr>
          <w:rFonts w:ascii="Lucida Bright" w:hAnsi="Lucida Bright" w:cs="Lucida Bright"/>
          <w:sz w:val="24"/>
          <w:szCs w:val="24"/>
        </w:rPr>
      </w:pPr>
      <w:r>
        <w:rPr>
          <w:rFonts w:ascii="Lucida Bright" w:hAnsi="Lucida Bright" w:cs="Lucida Bright"/>
          <w:sz w:val="24"/>
          <w:szCs w:val="24"/>
        </w:rPr>
        <w:t>912 Yakima Ave</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U.S. POSTAGE PAID</w:t>
      </w:r>
    </w:p>
    <w:p w:rsidR="003B53F4" w:rsidRDefault="003B53F4">
      <w:pPr>
        <w:rPr>
          <w:rFonts w:ascii="Lucida Bright" w:hAnsi="Lucida Bright" w:cs="Lucida Bright"/>
          <w:sz w:val="24"/>
          <w:szCs w:val="24"/>
        </w:rPr>
      </w:pPr>
      <w:r>
        <w:rPr>
          <w:rFonts w:ascii="Lucida Bright" w:hAnsi="Lucida Bright" w:cs="Lucida Bright"/>
          <w:sz w:val="24"/>
          <w:szCs w:val="24"/>
        </w:rPr>
        <w:t>Prosser, WA 99350</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Permit No. 4</w:t>
      </w:r>
    </w:p>
    <w:p w:rsidR="003B53F4" w:rsidRDefault="003B53F4">
      <w:pPr>
        <w:rPr>
          <w:color w:val="auto"/>
          <w:kern w:val="0"/>
          <w:sz w:val="24"/>
          <w:szCs w:val="24"/>
        </w:rPr>
      </w:pPr>
      <w:r>
        <w:rPr>
          <w:rFonts w:ascii="Lucida Bright" w:hAnsi="Lucida Bright" w:cs="Lucida Bright"/>
          <w:sz w:val="24"/>
          <w:szCs w:val="24"/>
        </w:rPr>
        <w:t>Address Service Requested</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Prosser, WA 99350</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color w:val="auto"/>
          <w:kern w:val="0"/>
          <w:sz w:val="24"/>
          <w:szCs w:val="24"/>
        </w:rPr>
      </w:pPr>
      <w:r>
        <w:rPr>
          <w:rFonts w:ascii="Tempus Sans ITC" w:hAnsi="Tempus Sans ITC" w:cs="Tempus Sans ITC"/>
          <w:sz w:val="120"/>
          <w:szCs w:val="120"/>
        </w:rPr>
        <w:t>APRIL 2021</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973"/>
        <w:gridCol w:w="1812"/>
        <w:gridCol w:w="1945"/>
        <w:gridCol w:w="1952"/>
        <w:gridCol w:w="1928"/>
        <w:gridCol w:w="2009"/>
        <w:gridCol w:w="1970"/>
      </w:tblGrid>
      <w:tr w:rsidR="003B53F4">
        <w:tblPrEx>
          <w:tblCellMar>
            <w:top w:w="0" w:type="dxa"/>
            <w:left w:w="0" w:type="dxa"/>
            <w:bottom w:w="0" w:type="dxa"/>
            <w:right w:w="0" w:type="dxa"/>
          </w:tblCellMar>
        </w:tblPrEx>
        <w:trPr>
          <w:trHeight w:val="677"/>
        </w:trPr>
        <w:tc>
          <w:tcPr>
            <w:tcW w:w="1973"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Sun</w:t>
            </w:r>
          </w:p>
        </w:tc>
        <w:tc>
          <w:tcPr>
            <w:tcW w:w="1812"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Mon</w:t>
            </w:r>
          </w:p>
        </w:tc>
        <w:tc>
          <w:tcPr>
            <w:tcW w:w="1945"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Tue</w:t>
            </w:r>
          </w:p>
        </w:tc>
        <w:tc>
          <w:tcPr>
            <w:tcW w:w="1952"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Wed</w:t>
            </w:r>
          </w:p>
        </w:tc>
        <w:tc>
          <w:tcPr>
            <w:tcW w:w="1928"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Thu</w:t>
            </w:r>
          </w:p>
        </w:tc>
        <w:tc>
          <w:tcPr>
            <w:tcW w:w="2009"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Fri</w:t>
            </w:r>
          </w:p>
        </w:tc>
        <w:tc>
          <w:tcPr>
            <w:tcW w:w="1970" w:type="dxa"/>
            <w:tcBorders>
              <w:top w:val="single" w:sz="8" w:space="0" w:color="660033"/>
              <w:left w:val="nil"/>
              <w:bottom w:val="single" w:sz="8" w:space="0" w:color="669999"/>
              <w:right w:val="nil"/>
            </w:tcBorders>
            <w:vAlign w:val="center"/>
          </w:tcPr>
          <w:p w:rsidR="003B53F4" w:rsidRDefault="003B53F4">
            <w:pPr>
              <w:rPr>
                <w:color w:val="auto"/>
                <w:kern w:val="0"/>
                <w:sz w:val="24"/>
                <w:szCs w:val="24"/>
              </w:rPr>
            </w:pPr>
            <w:r>
              <w:rPr>
                <w:rFonts w:ascii="Calisto MT" w:hAnsi="Calisto MT" w:cs="Calisto MT"/>
                <w:b/>
                <w:bCs/>
                <w:sz w:val="36"/>
                <w:szCs w:val="36"/>
              </w:rPr>
              <w:t>Sat</w:t>
            </w:r>
          </w:p>
        </w:tc>
      </w:tr>
      <w:tr w:rsidR="003B53F4">
        <w:tblPrEx>
          <w:tblCellMar>
            <w:top w:w="0" w:type="dxa"/>
            <w:left w:w="0" w:type="dxa"/>
            <w:bottom w:w="0" w:type="dxa"/>
            <w:right w:w="0" w:type="dxa"/>
          </w:tblCellMar>
        </w:tblPrEx>
        <w:trPr>
          <w:trHeight w:val="1661"/>
        </w:trPr>
        <w:tc>
          <w:tcPr>
            <w:tcW w:w="1973" w:type="dxa"/>
            <w:tcBorders>
              <w:top w:val="single" w:sz="8" w:space="0" w:color="669999"/>
              <w:left w:val="nil"/>
              <w:bottom w:val="single" w:sz="8" w:space="0" w:color="669999"/>
              <w:right w:val="nil"/>
            </w:tcBorders>
          </w:tcPr>
          <w:p w:rsidR="003B53F4" w:rsidRDefault="003B53F4">
            <w:pPr>
              <w:rPr>
                <w:color w:val="auto"/>
                <w:kern w:val="0"/>
                <w:sz w:val="24"/>
                <w:szCs w:val="24"/>
              </w:rPr>
            </w:pPr>
          </w:p>
        </w:tc>
        <w:tc>
          <w:tcPr>
            <w:tcW w:w="1812" w:type="dxa"/>
            <w:tcBorders>
              <w:top w:val="single" w:sz="8" w:space="0" w:color="669999"/>
              <w:left w:val="nil"/>
              <w:bottom w:val="single" w:sz="8" w:space="0" w:color="669999"/>
              <w:right w:val="nil"/>
            </w:tcBorders>
          </w:tcPr>
          <w:p w:rsidR="003B53F4" w:rsidRDefault="003B53F4">
            <w:pPr>
              <w:rPr>
                <w:color w:val="auto"/>
                <w:kern w:val="0"/>
                <w:sz w:val="24"/>
                <w:szCs w:val="24"/>
              </w:rPr>
            </w:pPr>
          </w:p>
        </w:tc>
        <w:tc>
          <w:tcPr>
            <w:tcW w:w="1945" w:type="dxa"/>
            <w:tcBorders>
              <w:top w:val="single" w:sz="8" w:space="0" w:color="669999"/>
              <w:left w:val="nil"/>
              <w:bottom w:val="single" w:sz="8" w:space="0" w:color="669999"/>
              <w:right w:val="nil"/>
            </w:tcBorders>
          </w:tcPr>
          <w:p w:rsidR="003B53F4" w:rsidRDefault="003B53F4">
            <w:pPr>
              <w:rPr>
                <w:color w:val="auto"/>
                <w:kern w:val="0"/>
                <w:sz w:val="24"/>
                <w:szCs w:val="24"/>
              </w:rPr>
            </w:pPr>
          </w:p>
        </w:tc>
        <w:tc>
          <w:tcPr>
            <w:tcW w:w="1952" w:type="dxa"/>
            <w:tcBorders>
              <w:top w:val="single" w:sz="8" w:space="0" w:color="669999"/>
              <w:left w:val="nil"/>
              <w:bottom w:val="single" w:sz="8" w:space="0" w:color="669999"/>
              <w:right w:val="nil"/>
            </w:tcBorders>
          </w:tcPr>
          <w:p w:rsidR="003B53F4" w:rsidRDefault="003B53F4">
            <w:pPr>
              <w:rPr>
                <w:color w:val="auto"/>
                <w:kern w:val="0"/>
                <w:sz w:val="24"/>
                <w:szCs w:val="24"/>
              </w:rPr>
            </w:pPr>
          </w:p>
        </w:tc>
        <w:tc>
          <w:tcPr>
            <w:tcW w:w="1928"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w:t>
            </w:r>
          </w:p>
          <w:p w:rsidR="003B53F4" w:rsidRDefault="003B53F4">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w:t>
            </w:r>
          </w:p>
          <w:p w:rsidR="003B53F4" w:rsidRDefault="003B53F4">
            <w:pPr>
              <w:rPr>
                <w:color w:val="auto"/>
                <w:kern w:val="0"/>
                <w:sz w:val="24"/>
                <w:szCs w:val="24"/>
              </w:rPr>
            </w:pPr>
            <w:r>
              <w:rPr>
                <w:rFonts w:ascii="Gill Sans MT" w:hAnsi="Gill Sans MT" w:cs="Gill Sans MT"/>
                <w:sz w:val="28"/>
                <w:szCs w:val="28"/>
              </w:rPr>
              <w:t>7p Good Friday Service</w:t>
            </w:r>
          </w:p>
        </w:tc>
        <w:tc>
          <w:tcPr>
            <w:tcW w:w="1970"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3</w:t>
            </w:r>
          </w:p>
        </w:tc>
      </w:tr>
      <w:tr w:rsidR="003B53F4">
        <w:tblPrEx>
          <w:tblCellMar>
            <w:top w:w="0" w:type="dxa"/>
            <w:left w:w="0" w:type="dxa"/>
            <w:bottom w:w="0" w:type="dxa"/>
            <w:right w:w="0" w:type="dxa"/>
          </w:tblCellMar>
        </w:tblPrEx>
        <w:trPr>
          <w:trHeight w:val="1980"/>
        </w:trPr>
        <w:tc>
          <w:tcPr>
            <w:tcW w:w="1973"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4 EASTER</w:t>
            </w:r>
          </w:p>
          <w:p w:rsidR="003B53F4" w:rsidRDefault="003B53F4">
            <w:pPr>
              <w:rPr>
                <w:rFonts w:ascii="Gill Sans MT" w:hAnsi="Gill Sans MT" w:cs="Gill Sans MT"/>
                <w:sz w:val="44"/>
                <w:szCs w:val="44"/>
              </w:rPr>
            </w:pPr>
          </w:p>
          <w:p w:rsidR="003B53F4" w:rsidRDefault="003B53F4">
            <w:pPr>
              <w:rPr>
                <w:rFonts w:ascii="Gill Sans MT" w:hAnsi="Gill Sans MT" w:cs="Gill Sans MT"/>
                <w:b/>
                <w:bCs/>
                <w:sz w:val="22"/>
                <w:szCs w:val="22"/>
              </w:rPr>
            </w:pPr>
            <w:r>
              <w:rPr>
                <w:rFonts w:ascii="Gill Sans MT" w:hAnsi="Gill Sans MT" w:cs="Gill Sans MT"/>
                <w:b/>
                <w:bCs/>
                <w:sz w:val="22"/>
                <w:szCs w:val="22"/>
              </w:rPr>
              <w:t>10a WORSHIP IN PERSON!</w:t>
            </w:r>
          </w:p>
          <w:p w:rsidR="003B53F4" w:rsidRDefault="003B53F4">
            <w:pPr>
              <w:rPr>
                <w:rFonts w:ascii="Gill Sans MT" w:hAnsi="Gill Sans MT" w:cs="Gill Sans MT"/>
                <w:sz w:val="24"/>
                <w:szCs w:val="24"/>
              </w:rPr>
            </w:pPr>
            <w:r>
              <w:rPr>
                <w:rFonts w:ascii="Gill Sans MT" w:hAnsi="Gill Sans MT" w:cs="Gill Sans MT"/>
                <w:sz w:val="22"/>
                <w:szCs w:val="22"/>
              </w:rPr>
              <w:t>Promiseland</w:t>
            </w:r>
          </w:p>
          <w:p w:rsidR="003B53F4" w:rsidRDefault="003B53F4">
            <w:pPr>
              <w:rPr>
                <w:rFonts w:ascii="Gill Sans MT" w:hAnsi="Gill Sans MT" w:cs="Gill Sans MT"/>
                <w:sz w:val="24"/>
                <w:szCs w:val="24"/>
              </w:rPr>
            </w:pPr>
          </w:p>
          <w:p w:rsidR="003B53F4" w:rsidRDefault="003B53F4">
            <w:pPr>
              <w:rPr>
                <w:rFonts w:ascii="Gill Sans MT" w:hAnsi="Gill Sans MT" w:cs="Gill Sans MT"/>
                <w:b/>
                <w:bCs/>
                <w:sz w:val="24"/>
                <w:szCs w:val="24"/>
              </w:rPr>
            </w:pPr>
          </w:p>
          <w:p w:rsidR="003B53F4" w:rsidRDefault="003B53F4">
            <w:pPr>
              <w:rPr>
                <w:rFonts w:ascii="Gill Sans MT" w:hAnsi="Gill Sans MT" w:cs="Gill Sans MT"/>
                <w:sz w:val="22"/>
                <w:szCs w:val="22"/>
              </w:rPr>
            </w:pPr>
          </w:p>
          <w:p w:rsidR="003B53F4" w:rsidRDefault="003B53F4">
            <w:pPr>
              <w:rPr>
                <w:color w:val="auto"/>
                <w:kern w:val="0"/>
                <w:sz w:val="24"/>
                <w:szCs w:val="24"/>
              </w:rPr>
            </w:pPr>
          </w:p>
        </w:tc>
        <w:tc>
          <w:tcPr>
            <w:tcW w:w="1812"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5</w:t>
            </w:r>
          </w:p>
          <w:p w:rsidR="003B53F4" w:rsidRDefault="003B53F4">
            <w:pPr>
              <w:rPr>
                <w:rFonts w:ascii="Gill Sans MT" w:hAnsi="Gill Sans MT" w:cs="Gill Sans MT"/>
                <w:sz w:val="24"/>
                <w:szCs w:val="24"/>
              </w:rPr>
            </w:pPr>
            <w:r>
              <w:rPr>
                <w:rFonts w:ascii="Gill Sans MT" w:hAnsi="Gill Sans MT" w:cs="Gill Sans MT"/>
                <w:sz w:val="24"/>
                <w:szCs w:val="24"/>
              </w:rPr>
              <w:t>11a</w:t>
            </w:r>
          </w:p>
          <w:p w:rsidR="003B53F4" w:rsidRDefault="003B53F4">
            <w:pPr>
              <w:rPr>
                <w:rFonts w:ascii="Gill Sans MT" w:hAnsi="Gill Sans MT" w:cs="Gill Sans MT"/>
                <w:sz w:val="48"/>
                <w:szCs w:val="48"/>
              </w:rPr>
            </w:pPr>
            <w:r>
              <w:rPr>
                <w:rFonts w:ascii="Gill Sans MT" w:hAnsi="Gill Sans MT" w:cs="Gill Sans MT"/>
                <w:sz w:val="24"/>
                <w:szCs w:val="24"/>
              </w:rPr>
              <w:t>Wellness Class</w:t>
            </w:r>
          </w:p>
          <w:p w:rsidR="003B53F4" w:rsidRDefault="003B53F4">
            <w:pPr>
              <w:rPr>
                <w:color w:val="auto"/>
                <w:kern w:val="0"/>
                <w:sz w:val="24"/>
                <w:szCs w:val="24"/>
              </w:rPr>
            </w:pPr>
          </w:p>
        </w:tc>
        <w:tc>
          <w:tcPr>
            <w:tcW w:w="1945"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6</w:t>
            </w:r>
          </w:p>
          <w:p w:rsidR="003B53F4" w:rsidRDefault="003B53F4">
            <w:pPr>
              <w:rPr>
                <w:color w:val="auto"/>
                <w:kern w:val="0"/>
                <w:sz w:val="24"/>
                <w:szCs w:val="24"/>
              </w:rPr>
            </w:pPr>
            <w:r>
              <w:rPr>
                <w:rFonts w:ascii="Gill Sans MT" w:hAnsi="Gill Sans MT" w:cs="Gill Sans MT"/>
                <w:sz w:val="24"/>
                <w:szCs w:val="24"/>
              </w:rPr>
              <w:t>9a Bonnie’s Prayer Group Zoom</w:t>
            </w:r>
          </w:p>
        </w:tc>
        <w:tc>
          <w:tcPr>
            <w:tcW w:w="1952"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7</w:t>
            </w:r>
          </w:p>
        </w:tc>
        <w:tc>
          <w:tcPr>
            <w:tcW w:w="1928"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8</w:t>
            </w:r>
          </w:p>
          <w:p w:rsidR="003B53F4" w:rsidRDefault="003B53F4">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9</w:t>
            </w:r>
          </w:p>
        </w:tc>
        <w:tc>
          <w:tcPr>
            <w:tcW w:w="1970"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10</w:t>
            </w:r>
          </w:p>
        </w:tc>
      </w:tr>
      <w:tr w:rsidR="003B53F4">
        <w:tblPrEx>
          <w:tblCellMar>
            <w:top w:w="0" w:type="dxa"/>
            <w:left w:w="0" w:type="dxa"/>
            <w:bottom w:w="0" w:type="dxa"/>
            <w:right w:w="0" w:type="dxa"/>
          </w:tblCellMar>
        </w:tblPrEx>
        <w:trPr>
          <w:trHeight w:val="1854"/>
        </w:trPr>
        <w:tc>
          <w:tcPr>
            <w:tcW w:w="1973"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11</w:t>
            </w:r>
          </w:p>
          <w:p w:rsidR="003B53F4" w:rsidRDefault="003B53F4">
            <w:pPr>
              <w:rPr>
                <w:rFonts w:ascii="Gill Sans MT" w:hAnsi="Gill Sans MT" w:cs="Gill Sans MT"/>
                <w:b/>
                <w:bCs/>
                <w:sz w:val="22"/>
                <w:szCs w:val="22"/>
              </w:rPr>
            </w:pPr>
            <w:r>
              <w:rPr>
                <w:rFonts w:ascii="Gill Sans MT" w:hAnsi="Gill Sans MT" w:cs="Gill Sans MT"/>
                <w:b/>
                <w:bCs/>
                <w:sz w:val="22"/>
                <w:szCs w:val="22"/>
              </w:rPr>
              <w:t>10a WORSHIP IN PERSON!</w:t>
            </w:r>
          </w:p>
          <w:p w:rsidR="003B53F4" w:rsidRDefault="003B53F4">
            <w:pPr>
              <w:rPr>
                <w:rFonts w:ascii="Gill Sans MT" w:hAnsi="Gill Sans MT" w:cs="Gill Sans MT"/>
                <w:sz w:val="22"/>
                <w:szCs w:val="22"/>
              </w:rPr>
            </w:pPr>
            <w:r>
              <w:rPr>
                <w:rFonts w:ascii="Gill Sans MT" w:hAnsi="Gill Sans MT" w:cs="Gill Sans MT"/>
                <w:sz w:val="22"/>
                <w:szCs w:val="22"/>
              </w:rPr>
              <w:t>Promiseland</w:t>
            </w:r>
          </w:p>
          <w:p w:rsidR="003B53F4" w:rsidRDefault="003B53F4">
            <w:pPr>
              <w:rPr>
                <w:rFonts w:ascii="Gill Sans MT" w:hAnsi="Gill Sans MT" w:cs="Gill Sans MT"/>
                <w:b/>
                <w:bCs/>
                <w:sz w:val="22"/>
                <w:szCs w:val="22"/>
              </w:rPr>
            </w:pPr>
            <w:r>
              <w:rPr>
                <w:rFonts w:ascii="Gill Sans MT" w:hAnsi="Gill Sans MT" w:cs="Gill Sans MT"/>
                <w:b/>
                <w:bCs/>
                <w:sz w:val="22"/>
                <w:szCs w:val="22"/>
              </w:rPr>
              <w:t>Nursery Opens!</w:t>
            </w:r>
          </w:p>
          <w:p w:rsidR="003B53F4" w:rsidRDefault="003B53F4">
            <w:pPr>
              <w:rPr>
                <w:rFonts w:ascii="Gill Sans MT" w:hAnsi="Gill Sans MT" w:cs="Gill Sans MT"/>
                <w:sz w:val="24"/>
                <w:szCs w:val="24"/>
              </w:rPr>
            </w:pPr>
          </w:p>
          <w:p w:rsidR="003B53F4" w:rsidRDefault="003B53F4">
            <w:pPr>
              <w:rPr>
                <w:rFonts w:ascii="Gill Sans MT" w:hAnsi="Gill Sans MT" w:cs="Gill Sans MT"/>
                <w:sz w:val="24"/>
                <w:szCs w:val="24"/>
              </w:rPr>
            </w:pPr>
          </w:p>
          <w:p w:rsidR="003B53F4" w:rsidRDefault="003B53F4">
            <w:pPr>
              <w:rPr>
                <w:rFonts w:ascii="Gill Sans MT" w:hAnsi="Gill Sans MT" w:cs="Gill Sans MT"/>
                <w:sz w:val="24"/>
                <w:szCs w:val="24"/>
              </w:rPr>
            </w:pPr>
          </w:p>
          <w:p w:rsidR="003B53F4" w:rsidRDefault="003B53F4">
            <w:pPr>
              <w:rPr>
                <w:rFonts w:ascii="Gill Sans MT" w:hAnsi="Gill Sans MT" w:cs="Gill Sans MT"/>
                <w:sz w:val="40"/>
                <w:szCs w:val="40"/>
              </w:rPr>
            </w:pPr>
          </w:p>
          <w:p w:rsidR="003B53F4" w:rsidRDefault="003B53F4">
            <w:pPr>
              <w:rPr>
                <w:color w:val="auto"/>
                <w:kern w:val="0"/>
                <w:sz w:val="24"/>
                <w:szCs w:val="24"/>
              </w:rPr>
            </w:pPr>
          </w:p>
        </w:tc>
        <w:tc>
          <w:tcPr>
            <w:tcW w:w="1812"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12</w:t>
            </w:r>
          </w:p>
          <w:p w:rsidR="003B53F4" w:rsidRDefault="003B53F4">
            <w:pPr>
              <w:rPr>
                <w:rFonts w:ascii="Gill Sans MT" w:hAnsi="Gill Sans MT" w:cs="Gill Sans MT"/>
                <w:sz w:val="24"/>
                <w:szCs w:val="24"/>
              </w:rPr>
            </w:pPr>
            <w:r>
              <w:rPr>
                <w:rFonts w:ascii="Gill Sans MT" w:hAnsi="Gill Sans MT" w:cs="Gill Sans MT"/>
                <w:sz w:val="24"/>
                <w:szCs w:val="24"/>
              </w:rPr>
              <w:t>11a</w:t>
            </w:r>
          </w:p>
          <w:p w:rsidR="003B53F4" w:rsidRDefault="003B53F4">
            <w:pPr>
              <w:rPr>
                <w:rFonts w:ascii="Gill Sans MT" w:hAnsi="Gill Sans MT" w:cs="Gill Sans MT"/>
                <w:sz w:val="48"/>
                <w:szCs w:val="48"/>
              </w:rPr>
            </w:pPr>
            <w:r>
              <w:rPr>
                <w:rFonts w:ascii="Gill Sans MT" w:hAnsi="Gill Sans MT" w:cs="Gill Sans MT"/>
                <w:sz w:val="24"/>
                <w:szCs w:val="24"/>
              </w:rPr>
              <w:t>Wellness Class</w:t>
            </w:r>
          </w:p>
          <w:p w:rsidR="003B53F4" w:rsidRDefault="003B53F4">
            <w:pPr>
              <w:rPr>
                <w:rFonts w:ascii="Gill Sans MT" w:hAnsi="Gill Sans MT" w:cs="Gill Sans MT"/>
                <w:sz w:val="24"/>
                <w:szCs w:val="24"/>
              </w:rPr>
            </w:pPr>
            <w:r>
              <w:rPr>
                <w:rFonts w:ascii="Gill Sans MT" w:hAnsi="Gill Sans MT" w:cs="Gill Sans MT"/>
                <w:sz w:val="24"/>
                <w:szCs w:val="24"/>
              </w:rPr>
              <w:t xml:space="preserve">6p Session </w:t>
            </w:r>
          </w:p>
          <w:p w:rsidR="003B53F4" w:rsidRDefault="003B53F4">
            <w:pPr>
              <w:rPr>
                <w:rFonts w:ascii="Gill Sans MT" w:hAnsi="Gill Sans MT" w:cs="Gill Sans MT"/>
                <w:sz w:val="24"/>
                <w:szCs w:val="24"/>
              </w:rPr>
            </w:pPr>
            <w:r>
              <w:rPr>
                <w:rFonts w:ascii="Gill Sans MT" w:hAnsi="Gill Sans MT" w:cs="Gill Sans MT"/>
                <w:sz w:val="24"/>
                <w:szCs w:val="24"/>
              </w:rPr>
              <w:t>Mtg via Zoom</w:t>
            </w:r>
          </w:p>
          <w:p w:rsidR="003B53F4" w:rsidRDefault="003B53F4">
            <w:pPr>
              <w:jc w:val="center"/>
              <w:rPr>
                <w:rFonts w:ascii="Gill Sans MT" w:hAnsi="Gill Sans MT" w:cs="Gill Sans MT"/>
                <w:sz w:val="32"/>
                <w:szCs w:val="32"/>
              </w:rPr>
            </w:pPr>
          </w:p>
          <w:p w:rsidR="003B53F4" w:rsidRDefault="003B53F4">
            <w:pPr>
              <w:rPr>
                <w:rFonts w:ascii="Gill Sans MT" w:hAnsi="Gill Sans MT" w:cs="Gill Sans MT"/>
                <w:sz w:val="44"/>
                <w:szCs w:val="44"/>
              </w:rPr>
            </w:pPr>
          </w:p>
          <w:p w:rsidR="003B53F4" w:rsidRDefault="003B53F4">
            <w:pPr>
              <w:rPr>
                <w:color w:val="auto"/>
                <w:kern w:val="0"/>
                <w:sz w:val="24"/>
                <w:szCs w:val="24"/>
              </w:rPr>
            </w:pPr>
          </w:p>
        </w:tc>
        <w:tc>
          <w:tcPr>
            <w:tcW w:w="1945"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13</w:t>
            </w:r>
            <w:r>
              <w:rPr>
                <w:rFonts w:ascii="Gill Sans MT" w:hAnsi="Gill Sans MT" w:cs="Gill Sans MT"/>
                <w:sz w:val="24"/>
                <w:szCs w:val="24"/>
              </w:rPr>
              <w:t>9a Bonnie’s Prayer Group Zoom</w:t>
            </w:r>
          </w:p>
        </w:tc>
        <w:tc>
          <w:tcPr>
            <w:tcW w:w="1952"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14</w:t>
            </w:r>
          </w:p>
        </w:tc>
        <w:tc>
          <w:tcPr>
            <w:tcW w:w="1928"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15</w:t>
            </w:r>
          </w:p>
          <w:p w:rsidR="003B53F4" w:rsidRDefault="003B53F4">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16</w:t>
            </w:r>
          </w:p>
          <w:p w:rsidR="003B53F4" w:rsidRDefault="003B53F4">
            <w:pPr>
              <w:rPr>
                <w:color w:val="auto"/>
                <w:kern w:val="0"/>
                <w:sz w:val="24"/>
                <w:szCs w:val="24"/>
              </w:rPr>
            </w:pPr>
          </w:p>
        </w:tc>
        <w:tc>
          <w:tcPr>
            <w:tcW w:w="1970"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17</w:t>
            </w:r>
          </w:p>
        </w:tc>
      </w:tr>
      <w:tr w:rsidR="003B53F4">
        <w:tblPrEx>
          <w:tblCellMar>
            <w:top w:w="0" w:type="dxa"/>
            <w:left w:w="0" w:type="dxa"/>
            <w:bottom w:w="0" w:type="dxa"/>
            <w:right w:w="0" w:type="dxa"/>
          </w:tblCellMar>
        </w:tblPrEx>
        <w:trPr>
          <w:trHeight w:val="1848"/>
        </w:trPr>
        <w:tc>
          <w:tcPr>
            <w:tcW w:w="1973"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18</w:t>
            </w:r>
          </w:p>
          <w:p w:rsidR="003B53F4" w:rsidRDefault="003B53F4">
            <w:pPr>
              <w:rPr>
                <w:rFonts w:ascii="Gill Sans MT" w:hAnsi="Gill Sans MT" w:cs="Gill Sans MT"/>
                <w:b/>
                <w:bCs/>
                <w:sz w:val="22"/>
                <w:szCs w:val="22"/>
              </w:rPr>
            </w:pPr>
            <w:r>
              <w:rPr>
                <w:rFonts w:ascii="Gill Sans MT" w:hAnsi="Gill Sans MT" w:cs="Gill Sans MT"/>
                <w:b/>
                <w:bCs/>
                <w:sz w:val="22"/>
                <w:szCs w:val="22"/>
              </w:rPr>
              <w:t>10a WORSHIP IN PERSON!</w:t>
            </w:r>
          </w:p>
          <w:p w:rsidR="003B53F4" w:rsidRDefault="003B53F4">
            <w:pPr>
              <w:rPr>
                <w:rFonts w:ascii="Gill Sans MT" w:hAnsi="Gill Sans MT" w:cs="Gill Sans MT"/>
                <w:sz w:val="22"/>
                <w:szCs w:val="22"/>
              </w:rPr>
            </w:pPr>
            <w:r>
              <w:rPr>
                <w:rFonts w:ascii="Gill Sans MT" w:hAnsi="Gill Sans MT" w:cs="Gill Sans MT"/>
                <w:sz w:val="22"/>
                <w:szCs w:val="22"/>
              </w:rPr>
              <w:t>Promiseland</w:t>
            </w:r>
          </w:p>
          <w:p w:rsidR="003B53F4" w:rsidRDefault="003B53F4">
            <w:pPr>
              <w:rPr>
                <w:rFonts w:ascii="Gill Sans MT" w:hAnsi="Gill Sans MT" w:cs="Gill Sans MT"/>
                <w:sz w:val="22"/>
                <w:szCs w:val="22"/>
              </w:rPr>
            </w:pPr>
            <w:r>
              <w:rPr>
                <w:rFonts w:ascii="Gill Sans MT" w:hAnsi="Gill Sans MT" w:cs="Gill Sans MT"/>
                <w:sz w:val="22"/>
                <w:szCs w:val="22"/>
              </w:rPr>
              <w:t>Nursery Open</w:t>
            </w:r>
          </w:p>
          <w:p w:rsidR="003B53F4" w:rsidRDefault="003B53F4">
            <w:pPr>
              <w:rPr>
                <w:rFonts w:ascii="Gill Sans MT" w:hAnsi="Gill Sans MT" w:cs="Gill Sans MT"/>
                <w:sz w:val="44"/>
                <w:szCs w:val="44"/>
              </w:rPr>
            </w:pPr>
          </w:p>
          <w:p w:rsidR="003B53F4" w:rsidRDefault="003B53F4">
            <w:pPr>
              <w:rPr>
                <w:rFonts w:ascii="Gill Sans MT" w:hAnsi="Gill Sans MT" w:cs="Gill Sans MT"/>
                <w:sz w:val="22"/>
                <w:szCs w:val="22"/>
              </w:rPr>
            </w:pPr>
          </w:p>
          <w:p w:rsidR="003B53F4" w:rsidRDefault="003B53F4">
            <w:pPr>
              <w:rPr>
                <w:rFonts w:ascii="Gill Sans MT" w:hAnsi="Gill Sans MT" w:cs="Gill Sans MT"/>
                <w:sz w:val="24"/>
                <w:szCs w:val="24"/>
              </w:rPr>
            </w:pPr>
          </w:p>
          <w:p w:rsidR="003B53F4" w:rsidRDefault="003B53F4">
            <w:pPr>
              <w:rPr>
                <w:rFonts w:ascii="Gill Sans MT" w:hAnsi="Gill Sans MT" w:cs="Gill Sans MT"/>
                <w:sz w:val="24"/>
                <w:szCs w:val="24"/>
              </w:rPr>
            </w:pPr>
          </w:p>
          <w:p w:rsidR="003B53F4" w:rsidRDefault="003B53F4">
            <w:pPr>
              <w:rPr>
                <w:color w:val="auto"/>
                <w:kern w:val="0"/>
                <w:sz w:val="24"/>
                <w:szCs w:val="24"/>
              </w:rPr>
            </w:pPr>
          </w:p>
        </w:tc>
        <w:tc>
          <w:tcPr>
            <w:tcW w:w="1812"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19</w:t>
            </w:r>
          </w:p>
          <w:p w:rsidR="003B53F4" w:rsidRDefault="003B53F4">
            <w:pPr>
              <w:rPr>
                <w:color w:val="auto"/>
                <w:kern w:val="0"/>
                <w:sz w:val="24"/>
                <w:szCs w:val="24"/>
              </w:rPr>
            </w:pPr>
            <w:r>
              <w:rPr>
                <w:rFonts w:ascii="Gill Sans MT" w:hAnsi="Gill Sans MT" w:cs="Gill Sans MT"/>
                <w:sz w:val="24"/>
                <w:szCs w:val="24"/>
              </w:rPr>
              <w:t>11aWellness Class</w:t>
            </w:r>
          </w:p>
        </w:tc>
        <w:tc>
          <w:tcPr>
            <w:tcW w:w="1945"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20</w:t>
            </w:r>
          </w:p>
          <w:p w:rsidR="003B53F4" w:rsidRDefault="003B53F4">
            <w:pPr>
              <w:rPr>
                <w:color w:val="auto"/>
                <w:kern w:val="0"/>
                <w:sz w:val="24"/>
                <w:szCs w:val="24"/>
              </w:rPr>
            </w:pPr>
            <w:r>
              <w:rPr>
                <w:rFonts w:ascii="Gill Sans MT" w:hAnsi="Gill Sans MT" w:cs="Gill Sans MT"/>
                <w:sz w:val="24"/>
                <w:szCs w:val="24"/>
              </w:rPr>
              <w:t>9a Bonnie’s Prayer Group Zoom</w:t>
            </w:r>
          </w:p>
        </w:tc>
        <w:tc>
          <w:tcPr>
            <w:tcW w:w="1952"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21</w:t>
            </w:r>
          </w:p>
        </w:tc>
        <w:tc>
          <w:tcPr>
            <w:tcW w:w="1928"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22</w:t>
            </w:r>
          </w:p>
          <w:p w:rsidR="003B53F4" w:rsidRDefault="003B53F4">
            <w:pPr>
              <w:rPr>
                <w:rFonts w:ascii="Gill Sans MT" w:hAnsi="Gill Sans MT" w:cs="Gill Sans MT"/>
                <w:sz w:val="24"/>
                <w:szCs w:val="24"/>
              </w:rPr>
            </w:pPr>
            <w:r>
              <w:rPr>
                <w:rFonts w:ascii="Gill Sans MT" w:hAnsi="Gill Sans MT" w:cs="Gill Sans MT"/>
                <w:sz w:val="24"/>
                <w:szCs w:val="24"/>
              </w:rPr>
              <w:t>11a</w:t>
            </w:r>
          </w:p>
          <w:p w:rsidR="003B53F4" w:rsidRDefault="003B53F4">
            <w:pPr>
              <w:rPr>
                <w:rFonts w:ascii="Gill Sans MT" w:hAnsi="Gill Sans MT" w:cs="Gill Sans MT"/>
                <w:sz w:val="24"/>
                <w:szCs w:val="24"/>
              </w:rPr>
            </w:pPr>
            <w:r>
              <w:rPr>
                <w:rFonts w:ascii="Gill Sans MT" w:hAnsi="Gill Sans MT" w:cs="Gill Sans MT"/>
                <w:sz w:val="24"/>
                <w:szCs w:val="24"/>
              </w:rPr>
              <w:t>Wellness Class</w:t>
            </w:r>
          </w:p>
          <w:p w:rsidR="003B53F4" w:rsidRDefault="003B53F4">
            <w:pPr>
              <w:jc w:val="center"/>
              <w:rPr>
                <w:color w:val="auto"/>
                <w:kern w:val="0"/>
                <w:sz w:val="24"/>
                <w:szCs w:val="24"/>
              </w:rPr>
            </w:pPr>
            <w:r>
              <w:rPr>
                <w:rFonts w:ascii="Gill Sans MT" w:hAnsi="Gill Sans MT" w:cs="Gill Sans MT"/>
                <w:b/>
                <w:bCs/>
                <w:sz w:val="24"/>
                <w:szCs w:val="24"/>
              </w:rPr>
              <w:t>PHOTO DUE DATE</w:t>
            </w:r>
          </w:p>
        </w:tc>
        <w:tc>
          <w:tcPr>
            <w:tcW w:w="2009" w:type="dxa"/>
            <w:tcBorders>
              <w:top w:val="single" w:sz="8" w:space="0" w:color="669999"/>
              <w:left w:val="nil"/>
              <w:bottom w:val="single" w:sz="8" w:space="0" w:color="669999"/>
              <w:right w:val="nil"/>
            </w:tcBorders>
          </w:tcPr>
          <w:p w:rsidR="003B53F4" w:rsidRDefault="003B53F4">
            <w:pPr>
              <w:rPr>
                <w:rFonts w:ascii="Gill Sans MT" w:hAnsi="Gill Sans MT" w:cs="Gill Sans MT"/>
                <w:sz w:val="24"/>
                <w:szCs w:val="24"/>
              </w:rPr>
            </w:pPr>
            <w:r>
              <w:rPr>
                <w:rFonts w:ascii="Gill Sans MT" w:hAnsi="Gill Sans MT" w:cs="Gill Sans MT"/>
                <w:sz w:val="44"/>
                <w:szCs w:val="44"/>
              </w:rPr>
              <w:t>23</w:t>
            </w:r>
          </w:p>
          <w:p w:rsidR="003B53F4" w:rsidRDefault="003B53F4">
            <w:pPr>
              <w:rPr>
                <w:color w:val="auto"/>
                <w:kern w:val="0"/>
                <w:sz w:val="24"/>
                <w:szCs w:val="24"/>
              </w:rPr>
            </w:pPr>
          </w:p>
        </w:tc>
        <w:tc>
          <w:tcPr>
            <w:tcW w:w="1970"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24</w:t>
            </w:r>
          </w:p>
        </w:tc>
      </w:tr>
      <w:tr w:rsidR="003B53F4">
        <w:tblPrEx>
          <w:tblCellMar>
            <w:top w:w="0" w:type="dxa"/>
            <w:left w:w="0" w:type="dxa"/>
            <w:bottom w:w="0" w:type="dxa"/>
            <w:right w:w="0" w:type="dxa"/>
          </w:tblCellMar>
        </w:tblPrEx>
        <w:trPr>
          <w:trHeight w:val="1929"/>
        </w:trPr>
        <w:tc>
          <w:tcPr>
            <w:tcW w:w="1973" w:type="dxa"/>
            <w:tcBorders>
              <w:top w:val="single" w:sz="8" w:space="0" w:color="669999"/>
              <w:left w:val="nil"/>
              <w:bottom w:val="single" w:sz="8" w:space="0" w:color="669999"/>
              <w:right w:val="nil"/>
            </w:tcBorders>
          </w:tcPr>
          <w:p w:rsidR="003B53F4" w:rsidRDefault="003B53F4">
            <w:pPr>
              <w:rPr>
                <w:rFonts w:ascii="Gill Sans MT" w:hAnsi="Gill Sans MT" w:cs="Gill Sans MT"/>
                <w:sz w:val="22"/>
                <w:szCs w:val="22"/>
              </w:rPr>
            </w:pPr>
            <w:r>
              <w:rPr>
                <w:rFonts w:ascii="Gill Sans MT" w:hAnsi="Gill Sans MT" w:cs="Gill Sans MT"/>
                <w:sz w:val="44"/>
                <w:szCs w:val="44"/>
              </w:rPr>
              <w:t>25</w:t>
            </w:r>
          </w:p>
          <w:p w:rsidR="003B53F4" w:rsidRDefault="003B53F4">
            <w:pPr>
              <w:rPr>
                <w:rFonts w:ascii="Gill Sans MT" w:hAnsi="Gill Sans MT" w:cs="Gill Sans MT"/>
                <w:b/>
                <w:bCs/>
                <w:sz w:val="22"/>
                <w:szCs w:val="22"/>
              </w:rPr>
            </w:pPr>
            <w:r>
              <w:rPr>
                <w:rFonts w:ascii="Gill Sans MT" w:hAnsi="Gill Sans MT" w:cs="Gill Sans MT"/>
                <w:b/>
                <w:bCs/>
                <w:sz w:val="22"/>
                <w:szCs w:val="22"/>
              </w:rPr>
              <w:t>10a WORSHIP IN PERSON!</w:t>
            </w:r>
          </w:p>
          <w:p w:rsidR="003B53F4" w:rsidRDefault="003B53F4">
            <w:pPr>
              <w:rPr>
                <w:color w:val="auto"/>
                <w:kern w:val="0"/>
                <w:sz w:val="24"/>
                <w:szCs w:val="24"/>
              </w:rPr>
            </w:pPr>
            <w:r>
              <w:rPr>
                <w:rFonts w:ascii="Gill Sans MT" w:hAnsi="Gill Sans MT" w:cs="Gill Sans MT"/>
                <w:sz w:val="22"/>
                <w:szCs w:val="22"/>
              </w:rPr>
              <w:t>PromiselandNursery Open</w:t>
            </w:r>
          </w:p>
        </w:tc>
        <w:tc>
          <w:tcPr>
            <w:tcW w:w="1812"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26</w:t>
            </w:r>
          </w:p>
          <w:p w:rsidR="003B53F4" w:rsidRDefault="003B53F4">
            <w:pPr>
              <w:rPr>
                <w:rFonts w:ascii="Gill Sans MT" w:hAnsi="Gill Sans MT" w:cs="Gill Sans MT"/>
                <w:sz w:val="24"/>
                <w:szCs w:val="24"/>
              </w:rPr>
            </w:pPr>
            <w:r>
              <w:rPr>
                <w:rFonts w:ascii="Gill Sans MT" w:hAnsi="Gill Sans MT" w:cs="Gill Sans MT"/>
                <w:sz w:val="24"/>
                <w:szCs w:val="24"/>
              </w:rPr>
              <w:t>11a</w:t>
            </w:r>
          </w:p>
          <w:p w:rsidR="003B53F4" w:rsidRDefault="003B53F4">
            <w:pPr>
              <w:rPr>
                <w:color w:val="auto"/>
                <w:kern w:val="0"/>
                <w:sz w:val="24"/>
                <w:szCs w:val="24"/>
              </w:rPr>
            </w:pPr>
            <w:r>
              <w:rPr>
                <w:rFonts w:ascii="Gill Sans MT" w:hAnsi="Gill Sans MT" w:cs="Gill Sans MT"/>
                <w:sz w:val="24"/>
                <w:szCs w:val="24"/>
              </w:rPr>
              <w:t>Wellness Class</w:t>
            </w:r>
          </w:p>
        </w:tc>
        <w:tc>
          <w:tcPr>
            <w:tcW w:w="1945"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27</w:t>
            </w:r>
          </w:p>
          <w:p w:rsidR="003B53F4" w:rsidRDefault="003B53F4">
            <w:pPr>
              <w:rPr>
                <w:color w:val="auto"/>
                <w:kern w:val="0"/>
                <w:sz w:val="24"/>
                <w:szCs w:val="24"/>
              </w:rPr>
            </w:pPr>
            <w:r>
              <w:rPr>
                <w:rFonts w:ascii="Gill Sans MT" w:hAnsi="Gill Sans MT" w:cs="Gill Sans MT"/>
                <w:sz w:val="24"/>
                <w:szCs w:val="24"/>
              </w:rPr>
              <w:t>9a Bonnie’s Prayer Group Zoom</w:t>
            </w:r>
          </w:p>
        </w:tc>
        <w:tc>
          <w:tcPr>
            <w:tcW w:w="1952"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28</w:t>
            </w:r>
          </w:p>
        </w:tc>
        <w:tc>
          <w:tcPr>
            <w:tcW w:w="1928" w:type="dxa"/>
            <w:tcBorders>
              <w:top w:val="single" w:sz="8" w:space="0" w:color="669999"/>
              <w:left w:val="nil"/>
              <w:bottom w:val="single" w:sz="8" w:space="0" w:color="669999"/>
              <w:right w:val="nil"/>
            </w:tcBorders>
          </w:tcPr>
          <w:p w:rsidR="003B53F4" w:rsidRDefault="003B53F4">
            <w:pPr>
              <w:rPr>
                <w:rFonts w:ascii="Gill Sans MT" w:hAnsi="Gill Sans MT" w:cs="Gill Sans MT"/>
                <w:sz w:val="44"/>
                <w:szCs w:val="44"/>
              </w:rPr>
            </w:pPr>
            <w:r>
              <w:rPr>
                <w:rFonts w:ascii="Gill Sans MT" w:hAnsi="Gill Sans MT" w:cs="Gill Sans MT"/>
                <w:sz w:val="44"/>
                <w:szCs w:val="44"/>
              </w:rPr>
              <w:t>29</w:t>
            </w:r>
          </w:p>
          <w:p w:rsidR="003B53F4" w:rsidRDefault="003B53F4">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3B53F4" w:rsidRDefault="003B53F4">
            <w:pPr>
              <w:rPr>
                <w:color w:val="auto"/>
                <w:kern w:val="0"/>
                <w:sz w:val="24"/>
                <w:szCs w:val="24"/>
              </w:rPr>
            </w:pPr>
            <w:r>
              <w:rPr>
                <w:rFonts w:ascii="Gill Sans MT" w:hAnsi="Gill Sans MT" w:cs="Gill Sans MT"/>
                <w:sz w:val="44"/>
                <w:szCs w:val="44"/>
              </w:rPr>
              <w:t>30</w:t>
            </w:r>
          </w:p>
        </w:tc>
        <w:tc>
          <w:tcPr>
            <w:tcW w:w="1970" w:type="dxa"/>
            <w:tcBorders>
              <w:top w:val="single" w:sz="8" w:space="0" w:color="669999"/>
              <w:left w:val="nil"/>
              <w:bottom w:val="single" w:sz="8" w:space="0" w:color="669999"/>
              <w:right w:val="nil"/>
            </w:tcBorders>
          </w:tcPr>
          <w:p w:rsidR="003B53F4" w:rsidRDefault="003B53F4">
            <w:pPr>
              <w:rPr>
                <w:color w:val="auto"/>
                <w:kern w:val="0"/>
                <w:sz w:val="24"/>
                <w:szCs w:val="24"/>
              </w:rPr>
            </w:pPr>
          </w:p>
        </w:tc>
      </w:tr>
      <w:tr w:rsidR="003B53F4">
        <w:tblPrEx>
          <w:tblCellMar>
            <w:top w:w="0" w:type="dxa"/>
            <w:left w:w="0" w:type="dxa"/>
            <w:bottom w:w="0" w:type="dxa"/>
            <w:right w:w="0" w:type="dxa"/>
          </w:tblCellMar>
        </w:tblPrEx>
        <w:trPr>
          <w:trHeight w:val="2035"/>
        </w:trPr>
        <w:tc>
          <w:tcPr>
            <w:tcW w:w="1973"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1812"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1945"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1952"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1928"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2009" w:type="dxa"/>
            <w:tcBorders>
              <w:top w:val="single" w:sz="8" w:space="0" w:color="669999"/>
              <w:left w:val="nil"/>
              <w:bottom w:val="single" w:sz="16" w:space="0" w:color="660033"/>
              <w:right w:val="nil"/>
            </w:tcBorders>
          </w:tcPr>
          <w:p w:rsidR="003B53F4" w:rsidRDefault="003B53F4">
            <w:pPr>
              <w:rPr>
                <w:color w:val="auto"/>
                <w:kern w:val="0"/>
                <w:sz w:val="24"/>
                <w:szCs w:val="24"/>
              </w:rPr>
            </w:pPr>
          </w:p>
        </w:tc>
        <w:tc>
          <w:tcPr>
            <w:tcW w:w="1970" w:type="dxa"/>
            <w:tcBorders>
              <w:top w:val="single" w:sz="8" w:space="0" w:color="669999"/>
              <w:left w:val="nil"/>
              <w:bottom w:val="single" w:sz="16" w:space="0" w:color="660033"/>
              <w:right w:val="nil"/>
            </w:tcBorders>
          </w:tcPr>
          <w:p w:rsidR="003B53F4" w:rsidRDefault="003B53F4">
            <w:pPr>
              <w:rPr>
                <w:color w:val="auto"/>
                <w:kern w:val="0"/>
                <w:sz w:val="24"/>
                <w:szCs w:val="24"/>
              </w:rPr>
            </w:pPr>
          </w:p>
        </w:tc>
      </w:tr>
    </w:tbl>
    <w:p w:rsidR="003B53F4" w:rsidRDefault="003B53F4">
      <w:pPr>
        <w:tabs>
          <w:tab w:val="center" w:pos="4680"/>
        </w:tabs>
        <w:jc w:val="center"/>
        <w:rPr>
          <w:rFonts w:ascii="Perpetua" w:hAnsi="Perpetua" w:cs="Perpetua"/>
          <w:b/>
          <w:bCs/>
          <w:sz w:val="28"/>
          <w:szCs w:val="28"/>
        </w:rPr>
      </w:pPr>
      <w:r>
        <w:rPr>
          <w:rFonts w:ascii="Perpetua" w:hAnsi="Perpetua" w:cs="Perpetua"/>
          <w:b/>
          <w:bCs/>
          <w:sz w:val="28"/>
          <w:szCs w:val="28"/>
        </w:rPr>
        <w:t>Home-bound Communion</w:t>
      </w:r>
    </w:p>
    <w:p w:rsidR="003B53F4" w:rsidRDefault="003B53F4">
      <w:pPr>
        <w:tabs>
          <w:tab w:val="left" w:pos="1440"/>
        </w:tabs>
        <w:rPr>
          <w:rFonts w:ascii="Perpetua" w:hAnsi="Perpetua" w:cs="Perpetua"/>
          <w:sz w:val="8"/>
          <w:szCs w:val="8"/>
        </w:rPr>
      </w:pPr>
    </w:p>
    <w:p w:rsidR="003B53F4" w:rsidRDefault="003B53F4">
      <w:pPr>
        <w:rPr>
          <w:rFonts w:ascii="Perpetua" w:hAnsi="Perpetua" w:cs="Perpetua"/>
          <w:sz w:val="28"/>
          <w:szCs w:val="28"/>
        </w:rPr>
      </w:pPr>
      <w:r>
        <w:rPr>
          <w:rFonts w:ascii="Perpetua" w:hAnsi="Perpetua" w:cs="Perpetua"/>
          <w:sz w:val="28"/>
          <w:szCs w:val="28"/>
        </w:rPr>
        <w:t xml:space="preserve">The first Sunday of every month is an opportunity for our church family to celebrate the life, death, and resurrection of Jesus Christ through partaking in the Lord’s Supper.  We want everyone who has placed their faith in Jesus Christ to have the opportunity to participate, but we are aware that some in our family are not able to get out due to bad weather or physical problems.  However, our Deacons will be available to bring Communion to those who want to receive it on that Sunday.  Please call the church office (786-1594) and let us know if you aren’t going to be able to be in church and would like to have Communion in your home.  </w:t>
      </w:r>
    </w:p>
    <w:p w:rsidR="003B53F4" w:rsidRDefault="003B53F4">
      <w:pPr>
        <w:rPr>
          <w:color w:val="auto"/>
          <w:kern w:val="0"/>
          <w:sz w:val="24"/>
          <w:szCs w:val="24"/>
        </w:rPr>
      </w:pPr>
      <w:r>
        <w:rPr>
          <w:rFonts w:ascii="Perpetua" w:hAnsi="Perpetua" w:cs="Perpetua"/>
          <w:b/>
          <w:bCs/>
          <w:sz w:val="28"/>
          <w:szCs w:val="28"/>
        </w:rPr>
        <w:t xml:space="preserve">           </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color w:val="auto"/>
          <w:kern w:val="0"/>
          <w:sz w:val="24"/>
          <w:szCs w:val="24"/>
        </w:rPr>
      </w:pPr>
      <w:r>
        <w:rPr>
          <w:rFonts w:ascii="Arial Black" w:hAnsi="Arial Black" w:cs="Arial Black"/>
          <w:b/>
          <w:bCs/>
        </w:rPr>
        <w:t>Our Lives. Our Building. Our Community.</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Lucida Bright" w:hAnsi="Lucida Bright" w:cs="Lucida Bright"/>
          <w:sz w:val="28"/>
          <w:szCs w:val="28"/>
        </w:rPr>
      </w:pPr>
      <w:r>
        <w:rPr>
          <w:rFonts w:ascii="Lucida Bright" w:hAnsi="Lucida Bright" w:cs="Lucida Bright"/>
          <w:sz w:val="28"/>
          <w:szCs w:val="28"/>
        </w:rPr>
        <w:t>RENOVATE 3 YEAR GIVING TOTAL (2018-2020): $432,041.40 (96% of pledges were fulfilled) THANK YOU!</w:t>
      </w:r>
    </w:p>
    <w:p w:rsidR="003B53F4" w:rsidRDefault="003B53F4">
      <w:pPr>
        <w:rPr>
          <w:rFonts w:ascii="Lucida Bright" w:hAnsi="Lucida Bright" w:cs="Lucida Bright"/>
          <w:sz w:val="28"/>
          <w:szCs w:val="28"/>
        </w:rPr>
      </w:pPr>
    </w:p>
    <w:p w:rsidR="003B53F4" w:rsidRDefault="003B53F4">
      <w:pPr>
        <w:rPr>
          <w:rFonts w:ascii="Lucida Bright" w:hAnsi="Lucida Bright" w:cs="Lucida Bright"/>
          <w:b/>
          <w:bCs/>
          <w:sz w:val="28"/>
          <w:szCs w:val="28"/>
        </w:rPr>
      </w:pPr>
      <w:r>
        <w:rPr>
          <w:rFonts w:ascii="Lucida Bright" w:hAnsi="Lucida Bright" w:cs="Lucida Bright"/>
          <w:b/>
          <w:bCs/>
          <w:sz w:val="28"/>
          <w:szCs w:val="28"/>
        </w:rPr>
        <w:t>RENOVATE EXTENSION (1/2021-6/2023):</w:t>
      </w:r>
    </w:p>
    <w:p w:rsidR="003B53F4" w:rsidRDefault="003B53F4">
      <w:pPr>
        <w:rPr>
          <w:rFonts w:ascii="Lucida Bright" w:hAnsi="Lucida Bright" w:cs="Lucida Bright"/>
          <w:sz w:val="28"/>
          <w:szCs w:val="28"/>
        </w:rPr>
      </w:pPr>
      <w:r>
        <w:rPr>
          <w:rFonts w:ascii="Lucida Bright" w:hAnsi="Lucida Bright" w:cs="Lucida Bright"/>
          <w:sz w:val="28"/>
          <w:szCs w:val="28"/>
        </w:rPr>
        <w:t>Total Renovate Extension Pledge Cards Recv’d: $104,450</w:t>
      </w:r>
    </w:p>
    <w:p w:rsidR="003B53F4" w:rsidRDefault="003B53F4">
      <w:pPr>
        <w:rPr>
          <w:rFonts w:ascii="Lucida Bright" w:hAnsi="Lucida Bright" w:cs="Lucida Bright"/>
          <w:color w:val="FF0000"/>
          <w:sz w:val="18"/>
          <w:szCs w:val="18"/>
        </w:rPr>
      </w:pPr>
    </w:p>
    <w:p w:rsidR="003B53F4" w:rsidRDefault="003B53F4">
      <w:pPr>
        <w:rPr>
          <w:rFonts w:ascii="Lucida Bright" w:hAnsi="Lucida Bright" w:cs="Lucida Bright"/>
          <w:sz w:val="28"/>
          <w:szCs w:val="28"/>
        </w:rPr>
      </w:pPr>
      <w:r>
        <w:rPr>
          <w:rFonts w:ascii="Lucida Bright" w:hAnsi="Lucida Bright" w:cs="Lucida Bright"/>
          <w:sz w:val="28"/>
          <w:szCs w:val="28"/>
        </w:rPr>
        <w:t>LOAN BALANCE: $198,116.29</w:t>
      </w: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tabs>
          <w:tab w:val="left" w:pos="89"/>
        </w:tabs>
        <w:rPr>
          <w:rFonts w:ascii="Bell MT" w:hAnsi="Bell MT" w:cs="Bell MT"/>
          <w:b/>
          <w:bCs/>
          <w:sz w:val="32"/>
          <w:szCs w:val="32"/>
        </w:rPr>
      </w:pPr>
      <w:r>
        <w:rPr>
          <w:rFonts w:ascii="Bell MT" w:hAnsi="Bell MT" w:cs="Bell MT"/>
          <w:b/>
          <w:bCs/>
          <w:sz w:val="32"/>
          <w:szCs w:val="32"/>
        </w:rPr>
        <w:t>Giving options:</w:t>
      </w:r>
    </w:p>
    <w:p w:rsidR="003B53F4" w:rsidRDefault="003B53F4">
      <w:pPr>
        <w:tabs>
          <w:tab w:val="left" w:pos="89"/>
        </w:tabs>
        <w:ind w:left="360" w:hanging="360"/>
        <w:rPr>
          <w:rFonts w:ascii="Bell MT" w:hAnsi="Bell MT" w:cs="Bell MT"/>
          <w:b/>
          <w:bCs/>
          <w:sz w:val="32"/>
          <w:szCs w:val="32"/>
        </w:rPr>
      </w:pPr>
      <w:r>
        <w:rPr>
          <w:rFonts w:ascii="Bell MT" w:hAnsi="Bell MT" w:cs="Bell MT"/>
          <w:b/>
          <w:bCs/>
          <w:noProof/>
          <w:sz w:val="32"/>
          <w:szCs w:val="32"/>
        </w:rPr>
        <w:t>·</w:t>
      </w:r>
      <w:r>
        <w:rPr>
          <w:rFonts w:ascii="Bell MT" w:hAnsi="Bell MT" w:cs="Bell MT"/>
          <w:b/>
          <w:bCs/>
          <w:sz w:val="32"/>
          <w:szCs w:val="32"/>
        </w:rPr>
        <w:t>mail your check (we have a secure, locked mailbox)</w:t>
      </w:r>
    </w:p>
    <w:p w:rsidR="003B53F4" w:rsidRDefault="003B53F4">
      <w:pPr>
        <w:tabs>
          <w:tab w:val="left" w:pos="-31680"/>
        </w:tabs>
        <w:ind w:left="360" w:hanging="360"/>
        <w:rPr>
          <w:rFonts w:ascii="Bell MT" w:hAnsi="Bell MT" w:cs="Bell MT"/>
          <w:b/>
          <w:bCs/>
          <w:sz w:val="32"/>
          <w:szCs w:val="32"/>
        </w:rPr>
      </w:pPr>
      <w:r>
        <w:rPr>
          <w:rFonts w:ascii="Bell MT" w:hAnsi="Bell MT" w:cs="Bell MT"/>
          <w:b/>
          <w:bCs/>
          <w:noProof/>
          <w:sz w:val="32"/>
          <w:szCs w:val="32"/>
        </w:rPr>
        <w:t>·</w:t>
      </w:r>
      <w:r>
        <w:rPr>
          <w:rFonts w:ascii="Bell MT" w:hAnsi="Bell MT" w:cs="Bell MT"/>
          <w:b/>
          <w:bCs/>
          <w:sz w:val="32"/>
          <w:szCs w:val="32"/>
        </w:rPr>
        <w:t>drop your check off at the office</w:t>
      </w:r>
    </w:p>
    <w:p w:rsidR="003B53F4" w:rsidRDefault="003B53F4">
      <w:pPr>
        <w:tabs>
          <w:tab w:val="left" w:pos="-31680"/>
        </w:tabs>
        <w:ind w:left="360" w:hanging="360"/>
        <w:rPr>
          <w:rFonts w:ascii="Bell MT" w:hAnsi="Bell MT" w:cs="Bell MT"/>
          <w:b/>
          <w:bCs/>
          <w:sz w:val="32"/>
          <w:szCs w:val="32"/>
        </w:rPr>
      </w:pPr>
      <w:r>
        <w:rPr>
          <w:rFonts w:ascii="Bell MT" w:hAnsi="Bell MT" w:cs="Bell MT"/>
          <w:b/>
          <w:bCs/>
          <w:noProof/>
          <w:sz w:val="32"/>
          <w:szCs w:val="32"/>
        </w:rPr>
        <w:t>·</w:t>
      </w:r>
      <w:r>
        <w:rPr>
          <w:rFonts w:ascii="Bell MT" w:hAnsi="Bell MT" w:cs="Bell MT"/>
          <w:b/>
          <w:bCs/>
          <w:sz w:val="32"/>
          <w:szCs w:val="32"/>
        </w:rPr>
        <w:t>set up bill pay through your bank</w:t>
      </w:r>
    </w:p>
    <w:p w:rsidR="003B53F4" w:rsidRDefault="003B53F4">
      <w:pPr>
        <w:tabs>
          <w:tab w:val="left" w:pos="-31680"/>
        </w:tabs>
        <w:ind w:left="360" w:hanging="360"/>
        <w:rPr>
          <w:rFonts w:ascii="Bell MT" w:hAnsi="Bell MT" w:cs="Bell MT"/>
          <w:b/>
          <w:bCs/>
          <w:sz w:val="32"/>
          <w:szCs w:val="32"/>
        </w:rPr>
      </w:pPr>
      <w:r>
        <w:rPr>
          <w:rFonts w:ascii="Bell MT" w:hAnsi="Bell MT" w:cs="Bell MT"/>
          <w:b/>
          <w:bCs/>
          <w:noProof/>
          <w:sz w:val="32"/>
          <w:szCs w:val="32"/>
        </w:rPr>
        <w:t>·</w:t>
      </w:r>
      <w:r>
        <w:rPr>
          <w:rFonts w:ascii="Bell MT" w:hAnsi="Bell MT" w:cs="Bell MT"/>
          <w:b/>
          <w:bCs/>
          <w:sz w:val="32"/>
          <w:szCs w:val="32"/>
        </w:rPr>
        <w:t>bring to church (offering plate is at back of the sanctuary)</w:t>
      </w:r>
    </w:p>
    <w:p w:rsidR="003B53F4" w:rsidRDefault="003B53F4">
      <w:pPr>
        <w:tabs>
          <w:tab w:val="left" w:pos="89"/>
        </w:tabs>
        <w:ind w:left="360" w:hanging="360"/>
        <w:rPr>
          <w:rFonts w:ascii="Bell MT" w:hAnsi="Bell MT" w:cs="Bell MT"/>
          <w:b/>
          <w:bCs/>
          <w:sz w:val="32"/>
          <w:szCs w:val="32"/>
        </w:rPr>
      </w:pPr>
      <w:r>
        <w:rPr>
          <w:rFonts w:ascii="Bell MT" w:hAnsi="Bell MT" w:cs="Bell MT"/>
          <w:b/>
          <w:bCs/>
          <w:noProof/>
          <w:sz w:val="32"/>
          <w:szCs w:val="32"/>
        </w:rPr>
        <w:t>·</w:t>
      </w:r>
      <w:r>
        <w:rPr>
          <w:rFonts w:ascii="Bell MT" w:hAnsi="Bell MT" w:cs="Bell MT"/>
          <w:b/>
          <w:bCs/>
          <w:sz w:val="32"/>
          <w:szCs w:val="32"/>
        </w:rPr>
        <w:t>go to our website www.prosserpres.org &amp; look for the giving tab</w:t>
      </w:r>
    </w:p>
    <w:p w:rsidR="003B53F4" w:rsidRDefault="003B53F4">
      <w:pPr>
        <w:tabs>
          <w:tab w:val="left" w:pos="89"/>
        </w:tabs>
        <w:ind w:left="360" w:hanging="360"/>
        <w:rPr>
          <w:rFonts w:ascii="Lucida Bright" w:hAnsi="Lucida Bright" w:cs="Lucida Bright"/>
          <w:sz w:val="28"/>
          <w:szCs w:val="28"/>
        </w:rPr>
      </w:pPr>
    </w:p>
    <w:p w:rsidR="003B53F4" w:rsidRDefault="003B53F4">
      <w:pPr>
        <w:widowControl/>
        <w:tabs>
          <w:tab w:val="left" w:pos="89"/>
        </w:tabs>
        <w:rPr>
          <w:color w:val="auto"/>
          <w:kern w:val="0"/>
          <w:sz w:val="24"/>
          <w:szCs w:val="24"/>
        </w:rPr>
      </w:pPr>
      <w:r>
        <w:rPr>
          <w:rFonts w:ascii="Bell MT" w:hAnsi="Bell MT" w:cs="Bell MT"/>
          <w:sz w:val="32"/>
          <w:szCs w:val="32"/>
        </w:rPr>
        <w:t>Thank you for your commitment to our church family. If you have questions please call Bonnie at 786-1594.</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Lucida Bright" w:hAnsi="Lucida Bright" w:cs="Lucida Bright"/>
          <w:sz w:val="28"/>
          <w:szCs w:val="28"/>
          <w:u w:val="single"/>
        </w:rPr>
      </w:pPr>
      <w:r>
        <w:rPr>
          <w:rFonts w:ascii="Lucida Bright" w:hAnsi="Lucida Bright" w:cs="Lucida Bright"/>
          <w:sz w:val="24"/>
          <w:szCs w:val="24"/>
        </w:rPr>
        <w:tab/>
        <w:t xml:space="preserve">        </w:t>
      </w:r>
      <w:r>
        <w:rPr>
          <w:rFonts w:ascii="Lucida Bright" w:hAnsi="Lucida Bright" w:cs="Lucida Bright"/>
          <w:sz w:val="28"/>
          <w:szCs w:val="28"/>
          <w:u w:val="single"/>
        </w:rPr>
        <w:t>January-March 2021</w:t>
      </w:r>
    </w:p>
    <w:p w:rsidR="003B53F4" w:rsidRDefault="003B53F4">
      <w:pPr>
        <w:rPr>
          <w:rFonts w:ascii="Lucida Bright" w:hAnsi="Lucida Bright" w:cs="Lucida Bright"/>
          <w:sz w:val="28"/>
          <w:szCs w:val="28"/>
        </w:rPr>
      </w:pPr>
      <w:r>
        <w:rPr>
          <w:rFonts w:ascii="Lucida Bright" w:hAnsi="Lucida Bright" w:cs="Lucida Bright"/>
          <w:sz w:val="28"/>
          <w:szCs w:val="28"/>
        </w:rPr>
        <w:t xml:space="preserve">   Actual Budgeted Income:     $ 81,801.00*</w:t>
      </w:r>
    </w:p>
    <w:p w:rsidR="003B53F4" w:rsidRDefault="003B53F4">
      <w:pPr>
        <w:rPr>
          <w:rFonts w:ascii="Lucida Bright" w:hAnsi="Lucida Bright" w:cs="Lucida Bright"/>
          <w:sz w:val="28"/>
          <w:szCs w:val="28"/>
        </w:rPr>
      </w:pPr>
      <w:r>
        <w:rPr>
          <w:rFonts w:ascii="Lucida Bright" w:hAnsi="Lucida Bright" w:cs="Lucida Bright"/>
          <w:sz w:val="28"/>
          <w:szCs w:val="28"/>
        </w:rPr>
        <w:t xml:space="preserve">   Actual Budgeted Expenses:  </w:t>
      </w:r>
      <w:r>
        <w:rPr>
          <w:rFonts w:ascii="Lucida Bright" w:hAnsi="Lucida Bright" w:cs="Lucida Bright"/>
          <w:sz w:val="28"/>
          <w:szCs w:val="28"/>
          <w:u w:val="single"/>
        </w:rPr>
        <w:t>$-69,346.13</w:t>
      </w:r>
    </w:p>
    <w:p w:rsidR="003B53F4" w:rsidRDefault="003B53F4">
      <w:pPr>
        <w:rPr>
          <w:rFonts w:ascii="Lucida Bright" w:hAnsi="Lucida Bright" w:cs="Lucida Bright"/>
          <w:sz w:val="28"/>
          <w:szCs w:val="28"/>
        </w:rPr>
      </w:pPr>
      <w:r>
        <w:rPr>
          <w:rFonts w:ascii="Lucida Bright" w:hAnsi="Lucida Bright" w:cs="Lucida Bright"/>
          <w:sz w:val="28"/>
          <w:szCs w:val="28"/>
        </w:rPr>
        <w:t xml:space="preserve">   </w:t>
      </w:r>
      <w:r>
        <w:rPr>
          <w:rFonts w:ascii="Lucida Bright" w:hAnsi="Lucida Bright" w:cs="Lucida Bright"/>
          <w:sz w:val="28"/>
          <w:szCs w:val="28"/>
        </w:rPr>
        <w:tab/>
      </w:r>
      <w:r>
        <w:rPr>
          <w:rFonts w:ascii="Lucida Bright" w:hAnsi="Lucida Bright" w:cs="Lucida Bright"/>
          <w:sz w:val="28"/>
          <w:szCs w:val="28"/>
        </w:rPr>
        <w:tab/>
      </w:r>
      <w:r>
        <w:rPr>
          <w:rFonts w:ascii="Lucida Bright" w:hAnsi="Lucida Bright" w:cs="Lucida Bright"/>
          <w:sz w:val="28"/>
          <w:szCs w:val="28"/>
        </w:rPr>
        <w:tab/>
      </w:r>
      <w:r>
        <w:rPr>
          <w:rFonts w:ascii="Lucida Bright" w:hAnsi="Lucida Bright" w:cs="Lucida Bright"/>
          <w:sz w:val="28"/>
          <w:szCs w:val="28"/>
        </w:rPr>
        <w:tab/>
        <w:t xml:space="preserve">              $ 12,454.87</w:t>
      </w:r>
    </w:p>
    <w:p w:rsidR="003B53F4" w:rsidRDefault="003B53F4">
      <w:pPr>
        <w:rPr>
          <w:rFonts w:ascii="Lucida Bright" w:hAnsi="Lucida Bright" w:cs="Lucida Bright"/>
          <w:sz w:val="28"/>
          <w:szCs w:val="28"/>
        </w:rPr>
      </w:pPr>
    </w:p>
    <w:p w:rsidR="003B53F4" w:rsidRDefault="003B53F4">
      <w:pPr>
        <w:rPr>
          <w:rFonts w:ascii="Lucida Bright" w:hAnsi="Lucida Bright" w:cs="Lucida Bright"/>
          <w:sz w:val="28"/>
          <w:szCs w:val="28"/>
        </w:rPr>
      </w:pPr>
      <w:r>
        <w:rPr>
          <w:rFonts w:ascii="Lucida Bright" w:hAnsi="Lucida Bright" w:cs="Lucida Bright"/>
          <w:sz w:val="28"/>
          <w:szCs w:val="28"/>
        </w:rPr>
        <w:t xml:space="preserve">*includes one pledge fulfilled for the year &amp; </w:t>
      </w:r>
    </w:p>
    <w:p w:rsidR="003B53F4" w:rsidRDefault="003B53F4">
      <w:pPr>
        <w:rPr>
          <w:rFonts w:ascii="Lucida Bright" w:hAnsi="Lucida Bright" w:cs="Lucida Bright"/>
          <w:sz w:val="28"/>
          <w:szCs w:val="28"/>
        </w:rPr>
      </w:pPr>
      <w:r>
        <w:rPr>
          <w:rFonts w:ascii="Lucida Bright" w:hAnsi="Lucida Bright" w:cs="Lucida Bright"/>
          <w:sz w:val="28"/>
          <w:szCs w:val="28"/>
        </w:rPr>
        <w:t>partial funding from the PPP ($20,000)-see below.</w:t>
      </w: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Calibri" w:cs="Calibri"/>
          <w:i/>
          <w:iCs/>
          <w:color w:val="auto"/>
          <w:sz w:val="32"/>
          <w:szCs w:val="32"/>
        </w:rPr>
      </w:pPr>
      <w:r>
        <w:rPr>
          <w:i/>
          <w:iCs/>
          <w:color w:val="auto"/>
          <w:sz w:val="32"/>
          <w:szCs w:val="32"/>
        </w:rPr>
        <w:t>From the Pastor’s Des</w:t>
      </w:r>
      <w:r>
        <w:rPr>
          <w:rFonts w:ascii="Calibri" w:cs="Calibri"/>
          <w:i/>
          <w:iCs/>
          <w:color w:val="auto"/>
          <w:sz w:val="32"/>
          <w:szCs w:val="32"/>
        </w:rPr>
        <w:t>k</w:t>
      </w:r>
    </w:p>
    <w:p w:rsidR="003B53F4" w:rsidRDefault="003B53F4">
      <w:pPr>
        <w:rPr>
          <w:color w:val="auto"/>
          <w:sz w:val="24"/>
          <w:szCs w:val="24"/>
        </w:rPr>
      </w:pPr>
    </w:p>
    <w:p w:rsidR="003B53F4" w:rsidRDefault="003B53F4">
      <w:pPr>
        <w:rPr>
          <w:sz w:val="28"/>
          <w:szCs w:val="28"/>
        </w:rPr>
      </w:pPr>
      <w:r>
        <w:tab/>
      </w:r>
      <w:r>
        <w:rPr>
          <w:sz w:val="28"/>
          <w:szCs w:val="28"/>
        </w:rPr>
        <w:t xml:space="preserve">Some experiences in life are both exhilarating and terrifying. Rappelling is one of those. My first time was in the Austrian Alps. Rather than climbing a cliff you start at the top, some 70 to 80 tall. You are wearing a harness attached to a rope that is anchored into a hook or large rock. It is amazing how small and </w:t>
      </w:r>
    </w:p>
    <w:p w:rsidR="003B53F4" w:rsidRDefault="003B53F4">
      <w:pPr>
        <w:rPr>
          <w:sz w:val="28"/>
          <w:szCs w:val="28"/>
        </w:rPr>
      </w:pPr>
      <w:r>
        <w:rPr>
          <w:sz w:val="28"/>
          <w:szCs w:val="28"/>
        </w:rPr>
        <w:t xml:space="preserve">flimsy the rope, harness, and hook look as you start to back over the edge of the cliff. Typically, a person who is anchored is feeding you the rope. As you take that first step, they suddenly appear small and extraordinarily inexperienced. The reality is that in rock-climbing rappelling is actually fairly safe compared to </w:t>
      </w:r>
    </w:p>
    <w:p w:rsidR="003B53F4" w:rsidRDefault="003B53F4">
      <w:pPr>
        <w:rPr>
          <w:sz w:val="28"/>
          <w:szCs w:val="28"/>
        </w:rPr>
      </w:pPr>
      <w:r>
        <w:rPr>
          <w:sz w:val="28"/>
          <w:szCs w:val="28"/>
        </w:rPr>
        <w:t xml:space="preserve">actual climbing. It just feels wrong. Something in our wiring tells us going backwards over a 70-80 cliff is not something sane people do. It reminds me of what some are experiencing as we re-open as a society and as a church. However, coming back to church is more like rappelling than actual climbing, at least in terms of physical safety. </w:t>
      </w:r>
    </w:p>
    <w:p w:rsidR="003B53F4" w:rsidRDefault="003B53F4">
      <w:pPr>
        <w:rPr>
          <w:sz w:val="28"/>
          <w:szCs w:val="28"/>
        </w:rPr>
      </w:pPr>
    </w:p>
    <w:p w:rsidR="003B53F4" w:rsidRDefault="003B53F4">
      <w:pPr>
        <w:rPr>
          <w:sz w:val="28"/>
          <w:szCs w:val="28"/>
        </w:rPr>
      </w:pPr>
      <w:r>
        <w:rPr>
          <w:sz w:val="28"/>
          <w:szCs w:val="28"/>
        </w:rPr>
        <w:tab/>
        <w:t xml:space="preserve">All the church people I have talked to have either been fully vaccinated or have natural immunity from having Covid19. We have many who work for the school district and in healthcare and therefore are fully vaccinated. Most of our grandparents in the faith have been very diligent about their vaccines. Since we live in a small town where word travels very quickly others have received extra vaccines that were available. Far more protection than what you will experience if you go to Walmart or eat out at a restaurant. Additionally, we have been </w:t>
      </w:r>
    </w:p>
    <w:p w:rsidR="003B53F4" w:rsidRDefault="003B53F4">
      <w:pPr>
        <w:rPr>
          <w:sz w:val="28"/>
          <w:szCs w:val="28"/>
        </w:rPr>
      </w:pPr>
      <w:r>
        <w:rPr>
          <w:sz w:val="28"/>
          <w:szCs w:val="28"/>
        </w:rPr>
        <w:t xml:space="preserve">diligent about keeping people in worship six feet apart with face-masks on while on the premises. Again, better than other places you might go. In this safe </w:t>
      </w:r>
    </w:p>
    <w:p w:rsidR="003B53F4" w:rsidRDefault="003B53F4">
      <w:pPr>
        <w:rPr>
          <w:sz w:val="28"/>
          <w:szCs w:val="28"/>
        </w:rPr>
      </w:pPr>
      <w:r>
        <w:rPr>
          <w:sz w:val="28"/>
          <w:szCs w:val="28"/>
        </w:rPr>
        <w:t>environment we have PromiseLand for children and this Sunday we will be opening the nursery with safety protocols in place. We consider protecting one another an expression of the kind of love Jesus commanded us to show.</w:t>
      </w:r>
    </w:p>
    <w:p w:rsidR="003B53F4" w:rsidRDefault="003B53F4">
      <w:pPr>
        <w:rPr>
          <w:sz w:val="28"/>
          <w:szCs w:val="28"/>
        </w:rPr>
      </w:pPr>
    </w:p>
    <w:p w:rsidR="003B53F4" w:rsidRDefault="003B53F4">
      <w:pPr>
        <w:rPr>
          <w:sz w:val="28"/>
          <w:szCs w:val="28"/>
        </w:rPr>
      </w:pPr>
      <w:r>
        <w:rPr>
          <w:sz w:val="28"/>
          <w:szCs w:val="28"/>
        </w:rPr>
        <w:tab/>
        <w:t>Of course, physical safety is not the same spiritual safety. You will not be spiritually immune to the movement of the Holy Spirit. Jesus promised that when two or three are gathered He will be there. He is the Almighty God who through His power created all that is seen and unseen. He could also wipe it out in the twinkling of an eye. When we come together you will risk being overwhelmed by the radical, risk-taking love and power of our God. You may never be the same… see you Sunday.</w:t>
      </w:r>
    </w:p>
    <w:p w:rsidR="003B53F4" w:rsidRDefault="003B53F4">
      <w:pPr>
        <w:spacing w:line="256" w:lineRule="auto"/>
        <w:jc w:val="center"/>
        <w:rPr>
          <w:color w:val="auto"/>
          <w:kern w:val="0"/>
          <w:sz w:val="24"/>
          <w:szCs w:val="24"/>
        </w:rPr>
      </w:pPr>
      <w:r>
        <w:rPr>
          <w:sz w:val="28"/>
          <w:szCs w:val="28"/>
        </w:rPr>
        <w:t>Pastor Paul</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Tahoma" w:hAnsi="Tahoma" w:cs="Tahoma"/>
          <w:sz w:val="28"/>
          <w:szCs w:val="28"/>
        </w:rPr>
      </w:pPr>
      <w:r>
        <w:rPr>
          <w:rFonts w:ascii="Tahoma" w:hAnsi="Tahoma" w:cs="Tahoma"/>
          <w:sz w:val="28"/>
          <w:szCs w:val="28"/>
        </w:rPr>
        <w:t>Reminder:</w:t>
      </w:r>
    </w:p>
    <w:p w:rsidR="003B53F4" w:rsidRDefault="003B53F4">
      <w:pPr>
        <w:rPr>
          <w:color w:val="auto"/>
          <w:kern w:val="0"/>
          <w:sz w:val="24"/>
          <w:szCs w:val="24"/>
        </w:rPr>
      </w:pPr>
      <w:r>
        <w:rPr>
          <w:rFonts w:ascii="Tahoma" w:hAnsi="Tahoma" w:cs="Tahoma"/>
          <w:sz w:val="28"/>
          <w:szCs w:val="28"/>
        </w:rPr>
        <w:t>Our Daily Bread and Upper Room devotional books are available outside of the Yakima Ave entrance.  They are stored in a clear plastic tote on top of the mailbox-please stop by anytime.</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Wickenden Cafe NDP" w:hAnsi="Wickenden Cafe NDP" w:cs="Wickenden Cafe NDP"/>
          <w:sz w:val="32"/>
          <w:szCs w:val="32"/>
        </w:rPr>
      </w:pPr>
      <w:r>
        <w:rPr>
          <w:rFonts w:ascii="Wickenden Cafe NDP" w:hAnsi="Wickenden Cafe NDP" w:cs="Wickenden Cafe NDP"/>
          <w:sz w:val="32"/>
          <w:szCs w:val="32"/>
        </w:rPr>
        <w:t>Church Office Hours</w:t>
      </w:r>
    </w:p>
    <w:p w:rsidR="003B53F4" w:rsidRDefault="003B53F4">
      <w:pPr>
        <w:jc w:val="center"/>
        <w:rPr>
          <w:rFonts w:ascii="Wickenden Cafe NDP" w:hAnsi="Wickenden Cafe NDP" w:cs="Wickenden Cafe NDP"/>
          <w:sz w:val="32"/>
          <w:szCs w:val="32"/>
        </w:rPr>
      </w:pPr>
      <w:r>
        <w:rPr>
          <w:rFonts w:ascii="Wickenden Cafe NDP" w:hAnsi="Wickenden Cafe NDP" w:cs="Wickenden Cafe NDP"/>
          <w:sz w:val="32"/>
          <w:szCs w:val="32"/>
        </w:rPr>
        <w:t>Mon-Thurs 830-4p</w:t>
      </w:r>
    </w:p>
    <w:p w:rsidR="003B53F4" w:rsidRDefault="003B53F4">
      <w:pPr>
        <w:jc w:val="center"/>
        <w:rPr>
          <w:color w:val="auto"/>
          <w:kern w:val="0"/>
          <w:sz w:val="24"/>
          <w:szCs w:val="24"/>
        </w:rPr>
      </w:pPr>
      <w:r>
        <w:rPr>
          <w:rFonts w:ascii="Wickenden Cafe NDP" w:hAnsi="Wickenden Cafe NDP" w:cs="Wickenden Cafe NDP"/>
          <w:sz w:val="32"/>
          <w:szCs w:val="32"/>
        </w:rPr>
        <w:t>Friday Closed</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Sitka Heading" w:hAnsi="Sitka Heading" w:cs="Sitka Heading"/>
          <w:b/>
          <w:bCs/>
          <w:sz w:val="40"/>
          <w:szCs w:val="40"/>
        </w:rPr>
      </w:pPr>
      <w:r>
        <w:rPr>
          <w:rFonts w:ascii="Sitka Heading" w:hAnsi="Sitka Heading" w:cs="Sitka Heading"/>
          <w:b/>
          <w:bCs/>
          <w:sz w:val="40"/>
          <w:szCs w:val="40"/>
        </w:rPr>
        <w:t>LET’S CONTINUE TO STAY CONNECTED….</w:t>
      </w:r>
    </w:p>
    <w:p w:rsidR="003B53F4" w:rsidRDefault="003B53F4">
      <w:pPr>
        <w:rPr>
          <w:rFonts w:ascii="Sitka Heading" w:hAnsi="Sitka Heading" w:cs="Sitka Heading"/>
          <w:sz w:val="28"/>
          <w:szCs w:val="28"/>
        </w:rPr>
      </w:pPr>
    </w:p>
    <w:p w:rsidR="003B53F4" w:rsidRDefault="003B53F4">
      <w:pPr>
        <w:rPr>
          <w:rFonts w:ascii="Sitka Heading" w:hAnsi="Sitka Heading" w:cs="Sitka Heading"/>
          <w:sz w:val="36"/>
          <w:szCs w:val="36"/>
        </w:rPr>
      </w:pPr>
      <w:r>
        <w:rPr>
          <w:rFonts w:ascii="Sitka Heading" w:hAnsi="Sitka Heading" w:cs="Sitka Heading"/>
          <w:sz w:val="36"/>
          <w:szCs w:val="36"/>
        </w:rPr>
        <w:t>*Weekly mailings will continue to be mailed-we are providing family worship outline and study guide to you unless you call &amp; let us know that it’s not necessary to mail them to you.</w:t>
      </w:r>
    </w:p>
    <w:p w:rsidR="003B53F4" w:rsidRDefault="003B53F4">
      <w:pPr>
        <w:rPr>
          <w:rFonts w:ascii="Sitka Heading" w:hAnsi="Sitka Heading" w:cs="Sitka Heading"/>
          <w:sz w:val="28"/>
          <w:szCs w:val="28"/>
        </w:rPr>
      </w:pPr>
    </w:p>
    <w:p w:rsidR="003B53F4" w:rsidRDefault="003B53F4">
      <w:pPr>
        <w:rPr>
          <w:rFonts w:ascii="Sitka Heading" w:hAnsi="Sitka Heading" w:cs="Sitka Heading"/>
          <w:sz w:val="36"/>
          <w:szCs w:val="36"/>
        </w:rPr>
      </w:pPr>
      <w:r>
        <w:rPr>
          <w:rFonts w:ascii="Sitka Heading" w:hAnsi="Sitka Heading" w:cs="Sitka Heading"/>
          <w:sz w:val="36"/>
          <w:szCs w:val="36"/>
        </w:rPr>
        <w:t xml:space="preserve">*Weekly sermon &amp; materials are available on the website.  </w:t>
      </w:r>
    </w:p>
    <w:p w:rsidR="003B53F4" w:rsidRDefault="003B53F4">
      <w:pPr>
        <w:rPr>
          <w:rFonts w:ascii="Sitka Heading" w:hAnsi="Sitka Heading" w:cs="Sitka Heading"/>
          <w:sz w:val="36"/>
          <w:szCs w:val="36"/>
        </w:rPr>
      </w:pPr>
      <w:r>
        <w:rPr>
          <w:rFonts w:ascii="Sitka Heading" w:hAnsi="Sitka Heading" w:cs="Sitka Heading"/>
          <w:sz w:val="36"/>
          <w:szCs w:val="36"/>
        </w:rPr>
        <w:t>You can choose to open and view or print.</w:t>
      </w:r>
    </w:p>
    <w:p w:rsidR="003B53F4" w:rsidRDefault="003B53F4">
      <w:pPr>
        <w:rPr>
          <w:rFonts w:ascii="Sitka Heading" w:hAnsi="Sitka Heading" w:cs="Sitka Heading"/>
          <w:sz w:val="28"/>
          <w:szCs w:val="28"/>
        </w:rPr>
      </w:pPr>
    </w:p>
    <w:p w:rsidR="003B53F4" w:rsidRDefault="003B53F4">
      <w:pPr>
        <w:rPr>
          <w:rFonts w:ascii="Sitka Heading" w:hAnsi="Sitka Heading" w:cs="Sitka Heading"/>
          <w:sz w:val="36"/>
          <w:szCs w:val="36"/>
        </w:rPr>
      </w:pPr>
      <w:r>
        <w:rPr>
          <w:rFonts w:ascii="Sitka Heading" w:hAnsi="Sitka Heading" w:cs="Sitka Heading"/>
          <w:sz w:val="36"/>
          <w:szCs w:val="36"/>
        </w:rPr>
        <w:t>*We will be live streaming worship on Facebook at 10am.</w:t>
      </w:r>
    </w:p>
    <w:p w:rsidR="003B53F4" w:rsidRDefault="003B53F4">
      <w:pPr>
        <w:rPr>
          <w:rFonts w:ascii="Sitka Heading" w:hAnsi="Sitka Heading" w:cs="Sitka Heading"/>
          <w:sz w:val="28"/>
          <w:szCs w:val="28"/>
        </w:rPr>
      </w:pPr>
    </w:p>
    <w:p w:rsidR="003B53F4" w:rsidRDefault="003B53F4">
      <w:pPr>
        <w:rPr>
          <w:rFonts w:ascii="Sitka Heading" w:hAnsi="Sitka Heading" w:cs="Sitka Heading"/>
          <w:sz w:val="36"/>
          <w:szCs w:val="36"/>
        </w:rPr>
      </w:pPr>
      <w:r>
        <w:rPr>
          <w:rFonts w:ascii="Sitka Heading" w:hAnsi="Sitka Heading" w:cs="Sitka Heading"/>
          <w:sz w:val="36"/>
          <w:szCs w:val="36"/>
        </w:rPr>
        <w:t xml:space="preserve">*Email blasts-we are sending out emails to our church </w:t>
      </w:r>
    </w:p>
    <w:p w:rsidR="003B53F4" w:rsidRDefault="003B53F4">
      <w:pPr>
        <w:rPr>
          <w:rFonts w:ascii="Sitka Heading" w:hAnsi="Sitka Heading" w:cs="Sitka Heading"/>
          <w:sz w:val="36"/>
          <w:szCs w:val="36"/>
        </w:rPr>
      </w:pPr>
      <w:r>
        <w:rPr>
          <w:rFonts w:ascii="Sitka Heading" w:hAnsi="Sitka Heading" w:cs="Sitka Heading"/>
          <w:sz w:val="36"/>
          <w:szCs w:val="36"/>
        </w:rPr>
        <w:t>family with any changes/updates and prayer requests.</w:t>
      </w:r>
    </w:p>
    <w:p w:rsidR="003B53F4" w:rsidRDefault="003B53F4">
      <w:pPr>
        <w:rPr>
          <w:rFonts w:ascii="Sitka Heading" w:hAnsi="Sitka Heading" w:cs="Sitka Heading"/>
          <w:sz w:val="28"/>
          <w:szCs w:val="28"/>
        </w:rPr>
      </w:pPr>
    </w:p>
    <w:p w:rsidR="003B53F4" w:rsidRDefault="003B53F4">
      <w:pPr>
        <w:rPr>
          <w:rFonts w:ascii="Sitka Heading" w:hAnsi="Sitka Heading" w:cs="Sitka Heading"/>
          <w:sz w:val="36"/>
          <w:szCs w:val="36"/>
        </w:rPr>
      </w:pPr>
      <w:r>
        <w:rPr>
          <w:rFonts w:ascii="Sitka Heading" w:hAnsi="Sitka Heading" w:cs="Sitka Heading"/>
          <w:sz w:val="36"/>
          <w:szCs w:val="36"/>
        </w:rPr>
        <w:t>*Our church family is being covered in prayer by staff and your Elders-we are family!</w:t>
      </w:r>
    </w:p>
    <w:p w:rsidR="003B53F4" w:rsidRDefault="003B53F4">
      <w:pPr>
        <w:rPr>
          <w:rFonts w:ascii="Sitka Heading" w:hAnsi="Sitka Heading" w:cs="Sitka Heading"/>
          <w:sz w:val="28"/>
          <w:szCs w:val="28"/>
        </w:rPr>
      </w:pPr>
    </w:p>
    <w:p w:rsidR="003B53F4" w:rsidRDefault="003B53F4">
      <w:pPr>
        <w:rPr>
          <w:rFonts w:ascii="Sitka Heading" w:hAnsi="Sitka Heading" w:cs="Sitka Heading"/>
          <w:i/>
          <w:iCs/>
          <w:sz w:val="36"/>
          <w:szCs w:val="36"/>
        </w:rPr>
      </w:pPr>
      <w:r>
        <w:rPr>
          <w:rFonts w:ascii="Sitka Heading" w:hAnsi="Sitka Heading" w:cs="Sitka Heading"/>
          <w:i/>
          <w:iCs/>
          <w:sz w:val="36"/>
          <w:szCs w:val="36"/>
        </w:rPr>
        <w:t>*The staff is available during the week for any concerns/prayer requests, errands you need help with, or if you just need to talk.</w:t>
      </w:r>
    </w:p>
    <w:p w:rsidR="003B53F4" w:rsidRDefault="003B53F4">
      <w:pPr>
        <w:rPr>
          <w:rFonts w:ascii="Sitka Heading" w:hAnsi="Sitka Heading" w:cs="Sitka Heading"/>
          <w:sz w:val="36"/>
          <w:szCs w:val="36"/>
        </w:rPr>
      </w:pP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Tempus Sans ITC" w:hAnsi="Tempus Sans ITC" w:cs="Tempus Sans ITC"/>
          <w:sz w:val="28"/>
          <w:szCs w:val="28"/>
        </w:rPr>
      </w:pPr>
      <w:r>
        <w:rPr>
          <w:rFonts w:ascii="Tempus Sans ITC" w:hAnsi="Tempus Sans ITC" w:cs="Tempus Sans ITC"/>
          <w:sz w:val="28"/>
          <w:szCs w:val="28"/>
          <w:u w:val="single"/>
        </w:rPr>
        <w:t>April Birthdays:</w:t>
      </w:r>
    </w:p>
    <w:p w:rsidR="003B53F4" w:rsidRDefault="003B53F4">
      <w:pPr>
        <w:rPr>
          <w:rFonts w:ascii="Tempus Sans ITC" w:hAnsi="Tempus Sans ITC" w:cs="Tempus Sans ITC"/>
          <w:sz w:val="28"/>
          <w:szCs w:val="28"/>
        </w:rPr>
      </w:pPr>
      <w:r>
        <w:rPr>
          <w:rFonts w:ascii="Tempus Sans ITC" w:hAnsi="Tempus Sans ITC" w:cs="Tempus Sans ITC"/>
          <w:sz w:val="28"/>
          <w:szCs w:val="28"/>
        </w:rPr>
        <w:t>4/01 Zach Renollet</w:t>
      </w:r>
    </w:p>
    <w:p w:rsidR="003B53F4" w:rsidRDefault="003B53F4">
      <w:pPr>
        <w:rPr>
          <w:rFonts w:ascii="Tempus Sans ITC" w:hAnsi="Tempus Sans ITC" w:cs="Tempus Sans ITC"/>
          <w:sz w:val="28"/>
          <w:szCs w:val="28"/>
        </w:rPr>
      </w:pPr>
      <w:r>
        <w:rPr>
          <w:rFonts w:ascii="Tempus Sans ITC" w:hAnsi="Tempus Sans ITC" w:cs="Tempus Sans ITC"/>
          <w:sz w:val="28"/>
          <w:szCs w:val="28"/>
        </w:rPr>
        <w:t>4/02 Diana Martin</w:t>
      </w:r>
    </w:p>
    <w:p w:rsidR="003B53F4" w:rsidRDefault="003B53F4">
      <w:pPr>
        <w:rPr>
          <w:rFonts w:ascii="Tempus Sans ITC" w:hAnsi="Tempus Sans ITC" w:cs="Tempus Sans ITC"/>
          <w:sz w:val="28"/>
          <w:szCs w:val="28"/>
        </w:rPr>
      </w:pPr>
      <w:r>
        <w:rPr>
          <w:rFonts w:ascii="Tempus Sans ITC" w:hAnsi="Tempus Sans ITC" w:cs="Tempus Sans ITC"/>
          <w:sz w:val="28"/>
          <w:szCs w:val="28"/>
        </w:rPr>
        <w:t>4/04 Susan Nelson</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4/08 Susan Reams</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4/14 Jesse Candanoza</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4/14 Skylee Weaver</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4/16 Sandy Robertson</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4/16 Heidi DeVriend</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4/17 Nicole Jansen</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4/19 Sandra Richman</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4/22 Jeanice Schmick</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4/24 Lindsey Andrews</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4/25 Carol Elder</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4/25 Georgia Rogers</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4/25 Jacob Schnellbach</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4/26 Anna Don</w:t>
      </w:r>
    </w:p>
    <w:p w:rsidR="003B53F4" w:rsidRDefault="003B53F4">
      <w:pPr>
        <w:pStyle w:val="PlainText"/>
        <w:widowControl/>
        <w:rPr>
          <w:rFonts w:ascii="Tempus Sans ITC" w:hAnsi="Tempus Sans ITC" w:cs="Tempus Sans ITC"/>
          <w:color w:val="000000"/>
          <w:sz w:val="28"/>
          <w:szCs w:val="28"/>
        </w:rPr>
      </w:pPr>
      <w:r>
        <w:rPr>
          <w:rFonts w:ascii="Tempus Sans ITC" w:hAnsi="Tempus Sans ITC" w:cs="Tempus Sans ITC"/>
          <w:color w:val="000000"/>
          <w:sz w:val="28"/>
          <w:szCs w:val="28"/>
        </w:rPr>
        <w:t>4/29 Layne Padelford</w:t>
      </w: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u w:val="single"/>
        </w:rPr>
      </w:pPr>
      <w:r>
        <w:rPr>
          <w:rFonts w:ascii="Berylium" w:hAnsi="Berylium" w:cs="Berylium"/>
          <w:sz w:val="24"/>
          <w:szCs w:val="24"/>
        </w:rPr>
        <w:tab/>
      </w: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u w:val="single"/>
        </w:rPr>
      </w:pPr>
      <w:r>
        <w:rPr>
          <w:rFonts w:ascii="Berylium" w:hAnsi="Berylium" w:cs="Berylium"/>
          <w:sz w:val="24"/>
          <w:szCs w:val="24"/>
        </w:rPr>
        <w:tab/>
      </w: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pStyle w:val="PlainText"/>
        <w:widowControl/>
        <w:rPr>
          <w:rFonts w:ascii="Berylium" w:hAnsi="Berylium" w:cs="Berylium"/>
          <w:sz w:val="24"/>
          <w:szCs w:val="24"/>
        </w:rPr>
      </w:pPr>
    </w:p>
    <w:p w:rsidR="003B53F4" w:rsidRDefault="003B53F4">
      <w:pPr>
        <w:rPr>
          <w:rFonts w:ascii="Berylium" w:hAnsi="Berylium" w:cs="Berylium"/>
          <w:sz w:val="24"/>
          <w:szCs w:val="24"/>
        </w:rPr>
      </w:pP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spacing w:after="280"/>
        <w:rPr>
          <w:rFonts w:ascii="Baskerville Old Face" w:hAnsi="Baskerville Old Face" w:cs="Baskerville Old Face"/>
          <w:sz w:val="28"/>
          <w:szCs w:val="28"/>
        </w:rPr>
      </w:pPr>
      <w:r>
        <w:rPr>
          <w:rFonts w:ascii="Baskerville Old Face" w:hAnsi="Baskerville Old Face" w:cs="Baskerville Old Face"/>
          <w:sz w:val="28"/>
          <w:szCs w:val="28"/>
        </w:rPr>
        <w:t xml:space="preserve">Church Family, thank you for all of your calls, cards, flowers, prayers, and kindness during my recent loss. I can feel your prayers and appreciate them so much. </w:t>
      </w:r>
      <w:r>
        <w:rPr>
          <w:rFonts w:ascii="Baskerville Old Face" w:hAnsi="Baskerville Old Face" w:cs="Baskerville Old Face"/>
          <w:sz w:val="28"/>
          <w:szCs w:val="28"/>
        </w:rPr>
        <w:tab/>
      </w:r>
      <w:r>
        <w:rPr>
          <w:rFonts w:ascii="Baskerville Old Face" w:hAnsi="Baskerville Old Face" w:cs="Baskerville Old Face"/>
          <w:sz w:val="28"/>
          <w:szCs w:val="28"/>
        </w:rPr>
        <w:tab/>
      </w:r>
      <w:r>
        <w:rPr>
          <w:rFonts w:ascii="Baskerville Old Face" w:hAnsi="Baskerville Old Face" w:cs="Baskerville Old Face"/>
          <w:sz w:val="28"/>
          <w:szCs w:val="28"/>
        </w:rPr>
        <w:tab/>
        <w:t xml:space="preserve">            Sincerely, Bettie Ottman</w:t>
      </w:r>
    </w:p>
    <w:p w:rsidR="003B53F4" w:rsidRDefault="003B53F4">
      <w:pPr>
        <w:spacing w:after="280"/>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b/>
          <w:bCs/>
          <w:sz w:val="22"/>
          <w:szCs w:val="22"/>
        </w:rPr>
      </w:pPr>
      <w:r>
        <w:rPr>
          <w:b/>
          <w:bCs/>
          <w:sz w:val="22"/>
          <w:szCs w:val="22"/>
        </w:rPr>
        <w:t>How to Set Up Your Amazon Smile Account</w:t>
      </w:r>
    </w:p>
    <w:p w:rsidR="003B53F4" w:rsidRDefault="003B53F4">
      <w:pPr>
        <w:rPr>
          <w:sz w:val="22"/>
          <w:szCs w:val="22"/>
        </w:rPr>
      </w:pPr>
      <w:r>
        <w:rPr>
          <w:sz w:val="22"/>
          <w:szCs w:val="22"/>
        </w:rPr>
        <w:t>Shop AmazonSmile and support our church! AmazonSmile    offers the same great products, deals, and shopping experience as Amazon, the only difference is Amazon donates a portion of your purchase price to the charitable organization of your choice.Simply visit smile.amazon.com you can log in using your email and password as if you were at amazon.com. From there select Covenant Presbyterian Church of Processor WA (note that they spelled Prosser wrong not us) as the charitable organization you would like to support. There are a number   Covenant Presbyterian Churches out there so make sure it is the one in ‘Processor WA.’ AmazonSmile will save that information and will make a donation every time you purchase through smile.amazon.com</w:t>
      </w:r>
    </w:p>
    <w:p w:rsidR="003B53F4" w:rsidRDefault="003B53F4">
      <w:pPr>
        <w:rPr>
          <w:sz w:val="22"/>
          <w:szCs w:val="22"/>
        </w:rPr>
      </w:pPr>
      <w:r>
        <w:rPr>
          <w:b/>
          <w:bCs/>
          <w:sz w:val="22"/>
          <w:szCs w:val="22"/>
        </w:rPr>
        <w:t>Step One:</w:t>
      </w:r>
      <w:r>
        <w:rPr>
          <w:sz w:val="22"/>
          <w:szCs w:val="22"/>
        </w:rPr>
        <w:t xml:space="preserve"> Go to smile.amazon.com log in using your email and password as if you were at amazon.com from there select a charitable organization you would like to support.</w:t>
      </w:r>
    </w:p>
    <w:p w:rsidR="003B53F4" w:rsidRDefault="003B53F4">
      <w:pPr>
        <w:rPr>
          <w:sz w:val="22"/>
          <w:szCs w:val="22"/>
        </w:rPr>
      </w:pPr>
      <w:r>
        <w:rPr>
          <w:b/>
          <w:bCs/>
          <w:sz w:val="22"/>
          <w:szCs w:val="22"/>
        </w:rPr>
        <w:t>Step Two:</w:t>
      </w:r>
      <w:r>
        <w:rPr>
          <w:sz w:val="22"/>
          <w:szCs w:val="22"/>
        </w:rPr>
        <w:t xml:space="preserve">Select the Covenant Presbyterian Church of </w:t>
      </w:r>
    </w:p>
    <w:p w:rsidR="003B53F4" w:rsidRDefault="003B53F4">
      <w:pPr>
        <w:rPr>
          <w:sz w:val="22"/>
          <w:szCs w:val="22"/>
        </w:rPr>
      </w:pPr>
      <w:r>
        <w:rPr>
          <w:sz w:val="22"/>
          <w:szCs w:val="22"/>
        </w:rPr>
        <w:t>Processor WA.</w:t>
      </w:r>
    </w:p>
    <w:p w:rsidR="003B53F4" w:rsidRDefault="003B53F4">
      <w:pPr>
        <w:widowControl/>
        <w:spacing w:after="160" w:line="256" w:lineRule="auto"/>
        <w:rPr>
          <w:color w:val="auto"/>
          <w:kern w:val="0"/>
          <w:sz w:val="24"/>
          <w:szCs w:val="24"/>
        </w:rPr>
      </w:pPr>
      <w:r>
        <w:rPr>
          <w:b/>
          <w:bCs/>
          <w:sz w:val="22"/>
          <w:szCs w:val="22"/>
        </w:rPr>
        <w:t>Step Three:</w:t>
      </w:r>
      <w:r>
        <w:rPr>
          <w:sz w:val="22"/>
          <w:szCs w:val="22"/>
        </w:rPr>
        <w:t xml:space="preserve"> Shop, Amazon Smile will remember the charity you selected and will always donate 0.5% of your eligible       purchases to that charity.</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Bahnschrift Light" w:hAnsi="Bahnschrift Light" w:cs="Bahnschrift Light"/>
          <w:b/>
          <w:bCs/>
          <w:color w:val="auto"/>
          <w:sz w:val="24"/>
          <w:szCs w:val="24"/>
        </w:rPr>
      </w:pPr>
      <w:r>
        <w:rPr>
          <w:rFonts w:ascii="Bahnschrift Light" w:hAnsi="Bahnschrift Light" w:cs="Bahnschrift Light"/>
          <w:b/>
          <w:bCs/>
          <w:color w:val="auto"/>
          <w:sz w:val="24"/>
          <w:szCs w:val="24"/>
        </w:rPr>
        <w:t>Social Justice</w:t>
      </w:r>
    </w:p>
    <w:p w:rsidR="003B53F4" w:rsidRDefault="003B53F4">
      <w:pPr>
        <w:rPr>
          <w:rFonts w:ascii="Bahnschrift Light" w:hAnsi="Bahnschrift Light" w:cs="Bahnschrift Light"/>
          <w:color w:val="auto"/>
          <w:sz w:val="24"/>
          <w:szCs w:val="24"/>
        </w:rPr>
      </w:pPr>
      <w:r>
        <w:rPr>
          <w:rFonts w:ascii="Bahnschrift Light" w:hAnsi="Bahnschrift Light" w:cs="Bahnschrift Light"/>
          <w:color w:val="auto"/>
          <w:sz w:val="24"/>
          <w:szCs w:val="24"/>
        </w:rPr>
        <w:t xml:space="preserve">Recent events have caused me to ask some hard questions about God’s intentions for a just world. My experience has shown me that Christians are deeply concerned about these   issues however it has also been observed that Sunday morning at 11AM is the most segregated hour of the week. Why is that? Have we become too comfortable with our own comfort levels? </w:t>
      </w:r>
    </w:p>
    <w:p w:rsidR="003B53F4" w:rsidRDefault="003B53F4">
      <w:pPr>
        <w:rPr>
          <w:rFonts w:ascii="Bahnschrift Light" w:hAnsi="Bahnschrift Light" w:cs="Bahnschrift Light"/>
          <w:color w:val="auto"/>
          <w:sz w:val="24"/>
          <w:szCs w:val="24"/>
        </w:rPr>
      </w:pPr>
      <w:r>
        <w:rPr>
          <w:rFonts w:ascii="Bahnschrift Light" w:hAnsi="Bahnschrift Light" w:cs="Bahnschrift Light"/>
          <w:color w:val="auto"/>
          <w:sz w:val="24"/>
          <w:szCs w:val="24"/>
        </w:rPr>
        <w:t xml:space="preserve">Pastor Jacki and I would like to invite others into this conversation. We would like to gather a group of 10 people on </w:t>
      </w:r>
    </w:p>
    <w:p w:rsidR="003B53F4" w:rsidRDefault="003B53F4">
      <w:pPr>
        <w:rPr>
          <w:rFonts w:ascii="Bahnschrift Light" w:hAnsi="Bahnschrift Light" w:cs="Bahnschrift Light"/>
          <w:color w:val="auto"/>
          <w:sz w:val="24"/>
          <w:szCs w:val="24"/>
        </w:rPr>
      </w:pPr>
      <w:r>
        <w:rPr>
          <w:rFonts w:ascii="Bahnschrift Light" w:hAnsi="Bahnschrift Light" w:cs="Bahnschrift Light"/>
          <w:color w:val="auto"/>
          <w:sz w:val="24"/>
          <w:szCs w:val="24"/>
        </w:rPr>
        <w:t>Wednesdays at 6:30PM via Zoom as soon as possible. If you are interested email (</w:t>
      </w:r>
      <w:r>
        <w:rPr>
          <w:rFonts w:ascii="Bahnschrift Light" w:hAnsi="Bahnschrift Light" w:cs="Bahnschrift Light"/>
          <w:sz w:val="24"/>
          <w:szCs w:val="24"/>
        </w:rPr>
        <w:t>pfredericks@charter.net</w:t>
      </w:r>
      <w:r>
        <w:rPr>
          <w:rFonts w:ascii="Bahnschrift Light" w:hAnsi="Bahnschrift Light" w:cs="Bahnschrift Light"/>
          <w:color w:val="auto"/>
          <w:sz w:val="24"/>
          <w:szCs w:val="24"/>
        </w:rPr>
        <w:t xml:space="preserve">) or call me (509-303-0765). </w:t>
      </w:r>
    </w:p>
    <w:p w:rsidR="003B53F4" w:rsidRDefault="003B53F4">
      <w:pPr>
        <w:jc w:val="center"/>
        <w:rPr>
          <w:color w:val="auto"/>
          <w:kern w:val="0"/>
          <w:sz w:val="24"/>
          <w:szCs w:val="24"/>
        </w:rPr>
      </w:pPr>
      <w:r>
        <w:rPr>
          <w:rFonts w:ascii="Bahnschrift Light" w:hAnsi="Bahnschrift Light" w:cs="Bahnschrift Light"/>
          <w:color w:val="auto"/>
          <w:sz w:val="24"/>
          <w:szCs w:val="24"/>
        </w:rPr>
        <w:t>Pastor Paul</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Calibri Light" w:hAnsi="Calibri Light" w:cs="Calibri Light"/>
          <w:sz w:val="28"/>
          <w:szCs w:val="28"/>
        </w:rPr>
      </w:pPr>
      <w:r>
        <w:rPr>
          <w:rFonts w:ascii="Calibri Light" w:hAnsi="Calibri Light" w:cs="Calibri Light"/>
          <w:sz w:val="28"/>
          <w:szCs w:val="28"/>
        </w:rPr>
        <w:t xml:space="preserve">Do we have your email address?  We have a great email </w:t>
      </w:r>
    </w:p>
    <w:p w:rsidR="003B53F4" w:rsidRDefault="003B53F4">
      <w:pPr>
        <w:rPr>
          <w:color w:val="auto"/>
          <w:kern w:val="0"/>
          <w:sz w:val="24"/>
          <w:szCs w:val="24"/>
        </w:rPr>
      </w:pPr>
      <w:r>
        <w:rPr>
          <w:rFonts w:ascii="Calibri Light" w:hAnsi="Calibri Light" w:cs="Calibri Light"/>
          <w:sz w:val="28"/>
          <w:szCs w:val="28"/>
        </w:rPr>
        <w:t>program that we use for prayer requests, upcoming church events, volunteer needs, and weekly updates.  If you want to be added please call Bonnie.</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tabs>
          <w:tab w:val="left" w:pos="0"/>
        </w:tabs>
        <w:rPr>
          <w:rFonts w:ascii="Tempus Sans ITC" w:hAnsi="Tempus Sans ITC" w:cs="Tempus Sans ITC"/>
          <w:sz w:val="28"/>
          <w:szCs w:val="28"/>
          <w:u w:val="single"/>
        </w:rPr>
      </w:pPr>
      <w:r>
        <w:rPr>
          <w:rFonts w:ascii="Tempus Sans ITC" w:hAnsi="Tempus Sans ITC" w:cs="Tempus Sans ITC"/>
          <w:sz w:val="28"/>
          <w:szCs w:val="28"/>
          <w:u w:val="single"/>
        </w:rPr>
        <w:t>May Birthdays:</w:t>
      </w:r>
    </w:p>
    <w:p w:rsidR="003B53F4" w:rsidRDefault="003B53F4">
      <w:pPr>
        <w:pStyle w:val="PlainText"/>
        <w:widowControl/>
        <w:rPr>
          <w:rFonts w:ascii="Tempus Sans ITC" w:hAnsi="Tempus Sans ITC" w:cs="Tempus Sans ITC"/>
          <w:sz w:val="28"/>
          <w:szCs w:val="28"/>
        </w:rPr>
      </w:pPr>
      <w:r>
        <w:rPr>
          <w:rFonts w:ascii="Tempus Sans ITC" w:hAnsi="Tempus Sans ITC" w:cs="Tempus Sans ITC"/>
          <w:sz w:val="28"/>
          <w:szCs w:val="28"/>
        </w:rPr>
        <w:t>5/01 Donna Greenough</w:t>
      </w:r>
    </w:p>
    <w:p w:rsidR="003B53F4" w:rsidRDefault="003B53F4">
      <w:pPr>
        <w:pStyle w:val="PlainText"/>
        <w:widowControl/>
        <w:rPr>
          <w:rFonts w:ascii="Tempus Sans ITC" w:hAnsi="Tempus Sans ITC" w:cs="Tempus Sans ITC"/>
          <w:sz w:val="28"/>
          <w:szCs w:val="28"/>
        </w:rPr>
      </w:pPr>
      <w:r>
        <w:rPr>
          <w:rFonts w:ascii="Tempus Sans ITC" w:hAnsi="Tempus Sans ITC" w:cs="Tempus Sans ITC"/>
          <w:sz w:val="28"/>
          <w:szCs w:val="28"/>
        </w:rPr>
        <w:t>5/02 Jacob Rainer</w:t>
      </w:r>
    </w:p>
    <w:p w:rsidR="003B53F4" w:rsidRDefault="003B53F4">
      <w:pPr>
        <w:pStyle w:val="PlainText"/>
        <w:widowControl/>
        <w:rPr>
          <w:rFonts w:ascii="Tempus Sans ITC" w:hAnsi="Tempus Sans ITC" w:cs="Tempus Sans ITC"/>
          <w:sz w:val="28"/>
          <w:szCs w:val="28"/>
        </w:rPr>
      </w:pPr>
      <w:r>
        <w:rPr>
          <w:rFonts w:ascii="Tempus Sans ITC" w:hAnsi="Tempus Sans ITC" w:cs="Tempus Sans ITC"/>
          <w:sz w:val="28"/>
          <w:szCs w:val="28"/>
        </w:rPr>
        <w:t>5/04 Tim Alsbury</w:t>
      </w:r>
    </w:p>
    <w:p w:rsidR="003B53F4" w:rsidRDefault="003B53F4">
      <w:pPr>
        <w:rPr>
          <w:rFonts w:ascii="Tempus Sans ITC" w:hAnsi="Tempus Sans ITC" w:cs="Tempus Sans ITC"/>
          <w:sz w:val="28"/>
          <w:szCs w:val="28"/>
        </w:rPr>
      </w:pPr>
      <w:r>
        <w:rPr>
          <w:rFonts w:ascii="Tempus Sans ITC" w:hAnsi="Tempus Sans ITC" w:cs="Tempus Sans ITC"/>
          <w:sz w:val="28"/>
          <w:szCs w:val="28"/>
        </w:rPr>
        <w:t>5/05 Kendra Hemming</w:t>
      </w:r>
    </w:p>
    <w:p w:rsidR="003B53F4" w:rsidRDefault="003B53F4">
      <w:pPr>
        <w:rPr>
          <w:rFonts w:ascii="Tempus Sans ITC" w:hAnsi="Tempus Sans ITC" w:cs="Tempus Sans ITC"/>
          <w:sz w:val="28"/>
          <w:szCs w:val="28"/>
        </w:rPr>
      </w:pPr>
      <w:r>
        <w:rPr>
          <w:rFonts w:ascii="Tempus Sans ITC" w:hAnsi="Tempus Sans ITC" w:cs="Tempus Sans ITC"/>
          <w:sz w:val="28"/>
          <w:szCs w:val="28"/>
        </w:rPr>
        <w:t>5/05 Jon Don</w:t>
      </w:r>
    </w:p>
    <w:p w:rsidR="003B53F4" w:rsidRDefault="003B53F4">
      <w:pPr>
        <w:rPr>
          <w:color w:val="auto"/>
          <w:kern w:val="0"/>
          <w:sz w:val="24"/>
          <w:szCs w:val="24"/>
        </w:rPr>
      </w:pPr>
      <w:r>
        <w:rPr>
          <w:rFonts w:ascii="Tempus Sans ITC" w:hAnsi="Tempus Sans ITC" w:cs="Tempus Sans ITC"/>
          <w:sz w:val="28"/>
          <w:szCs w:val="28"/>
        </w:rPr>
        <w:t>5/05 Nicole Fredericks</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widowControl/>
        <w:rPr>
          <w:rFonts w:ascii="Andalus" w:hAnsi="Andalus" w:cs="Andalus"/>
          <w:b/>
          <w:bCs/>
          <w:sz w:val="4"/>
          <w:szCs w:val="4"/>
        </w:rPr>
      </w:pPr>
      <w:r>
        <w:rPr>
          <w:rFonts w:ascii="Andalus" w:hAnsi="Andalus" w:cs="Andalus"/>
          <w:b/>
          <w:bCs/>
          <w:sz w:val="24"/>
          <w:szCs w:val="24"/>
        </w:rPr>
        <w:t xml:space="preserve">       </w:t>
      </w:r>
    </w:p>
    <w:p w:rsidR="003B53F4" w:rsidRDefault="003B53F4">
      <w:pPr>
        <w:rPr>
          <w:rFonts w:ascii="Tahoma" w:hAnsi="Tahoma" w:cs="Tahoma"/>
          <w:sz w:val="26"/>
          <w:szCs w:val="26"/>
        </w:rPr>
      </w:pPr>
      <w:r>
        <w:rPr>
          <w:rFonts w:ascii="Tahoma" w:hAnsi="Tahoma" w:cs="Tahoma"/>
          <w:sz w:val="26"/>
          <w:szCs w:val="26"/>
        </w:rPr>
        <w:t xml:space="preserve">Cheri Eisen, is a licensed physical therapist that is offering  </w:t>
      </w:r>
    </w:p>
    <w:p w:rsidR="003B53F4" w:rsidRDefault="003B53F4">
      <w:pPr>
        <w:rPr>
          <w:rFonts w:ascii="Tahoma" w:hAnsi="Tahoma" w:cs="Tahoma"/>
          <w:sz w:val="26"/>
          <w:szCs w:val="26"/>
        </w:rPr>
      </w:pPr>
      <w:r>
        <w:rPr>
          <w:rFonts w:ascii="Tahoma" w:hAnsi="Tahoma" w:cs="Tahoma"/>
          <w:sz w:val="26"/>
          <w:szCs w:val="26"/>
        </w:rPr>
        <w:t xml:space="preserve">Wellness classes here at the church.She focuses on </w:t>
      </w:r>
    </w:p>
    <w:p w:rsidR="003B53F4" w:rsidRDefault="003B53F4">
      <w:pPr>
        <w:rPr>
          <w:color w:val="auto"/>
          <w:kern w:val="0"/>
          <w:sz w:val="24"/>
          <w:szCs w:val="24"/>
        </w:rPr>
      </w:pPr>
      <w:r>
        <w:rPr>
          <w:rFonts w:ascii="Tahoma" w:hAnsi="Tahoma" w:cs="Tahoma"/>
          <w:sz w:val="26"/>
          <w:szCs w:val="26"/>
        </w:rPr>
        <w:t>Geriatric wellness, fitness, strength, and general well-being. Classes are  Monday &amp; Thursday at 11am; $5 each class.may attend twice at no charge to see if this is something you would benefit from. Please call Cheri if you are interested at 816-510-5025</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sz w:val="32"/>
          <w:szCs w:val="32"/>
        </w:rPr>
      </w:pPr>
      <w:r>
        <w:rPr>
          <w:sz w:val="32"/>
          <w:szCs w:val="32"/>
        </w:rPr>
        <w:t>Social media platforms to keep connected:</w:t>
      </w:r>
    </w:p>
    <w:p w:rsidR="003B53F4" w:rsidRDefault="003B53F4">
      <w:pPr>
        <w:rPr>
          <w:sz w:val="8"/>
          <w:szCs w:val="8"/>
        </w:rPr>
      </w:pPr>
    </w:p>
    <w:p w:rsidR="003B53F4" w:rsidRDefault="003B53F4">
      <w:pPr>
        <w:rPr>
          <w:color w:val="auto"/>
          <w:sz w:val="32"/>
          <w:szCs w:val="32"/>
        </w:rPr>
      </w:pPr>
      <w:r>
        <w:rPr>
          <w:sz w:val="32"/>
          <w:szCs w:val="32"/>
        </w:rPr>
        <w:t xml:space="preserve">Instagram: </w:t>
      </w:r>
      <w:r>
        <w:rPr>
          <w:color w:val="auto"/>
          <w:sz w:val="32"/>
          <w:szCs w:val="32"/>
        </w:rPr>
        <w:t xml:space="preserve">prossercovenantpres </w:t>
      </w:r>
    </w:p>
    <w:p w:rsidR="003B53F4" w:rsidRDefault="003B53F4">
      <w:pPr>
        <w:rPr>
          <w:sz w:val="32"/>
          <w:szCs w:val="32"/>
        </w:rPr>
      </w:pPr>
      <w:r>
        <w:rPr>
          <w:color w:val="auto"/>
          <w:sz w:val="32"/>
          <w:szCs w:val="32"/>
        </w:rPr>
        <w:t xml:space="preserve">Twitter: @PCovenantPres </w:t>
      </w:r>
    </w:p>
    <w:p w:rsidR="003B53F4" w:rsidRDefault="003B53F4">
      <w:pPr>
        <w:rPr>
          <w:sz w:val="32"/>
          <w:szCs w:val="32"/>
        </w:rPr>
      </w:pPr>
      <w:r>
        <w:rPr>
          <w:sz w:val="32"/>
          <w:szCs w:val="32"/>
        </w:rPr>
        <w:t>Church website: www.prosserpres.org</w:t>
      </w:r>
    </w:p>
    <w:p w:rsidR="003B53F4" w:rsidRDefault="003B53F4">
      <w:pPr>
        <w:rPr>
          <w:sz w:val="32"/>
          <w:szCs w:val="32"/>
        </w:rPr>
      </w:pPr>
      <w:r>
        <w:rPr>
          <w:sz w:val="32"/>
          <w:szCs w:val="32"/>
        </w:rPr>
        <w:t>Find us on Facebook too!</w:t>
      </w: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widowControl/>
        <w:spacing w:after="160" w:line="256" w:lineRule="auto"/>
        <w:rPr>
          <w:sz w:val="28"/>
          <w:szCs w:val="28"/>
        </w:rPr>
      </w:pPr>
      <w:r>
        <w:rPr>
          <w:sz w:val="28"/>
          <w:szCs w:val="28"/>
        </w:rPr>
        <w:t>REMINDER:</w:t>
      </w:r>
    </w:p>
    <w:p w:rsidR="003B53F4" w:rsidRDefault="003B53F4">
      <w:pPr>
        <w:widowControl/>
        <w:spacing w:after="160" w:line="256" w:lineRule="auto"/>
        <w:rPr>
          <w:sz w:val="28"/>
          <w:szCs w:val="28"/>
        </w:rPr>
      </w:pPr>
      <w:r>
        <w:rPr>
          <w:sz w:val="28"/>
          <w:szCs w:val="28"/>
        </w:rPr>
        <w:t xml:space="preserve">In early December a letter was sent to update you on RENOVATE.    Renovate was our 3 year building renovation campaign that started in 2018.  We were able to make many beautiful changes and upgrades mostly to our main floor that we have now been enjoying for 2 years. </w:t>
      </w:r>
    </w:p>
    <w:p w:rsidR="003B53F4" w:rsidRDefault="003B53F4">
      <w:pPr>
        <w:widowControl/>
        <w:spacing w:after="160" w:line="256" w:lineRule="auto"/>
        <w:rPr>
          <w:sz w:val="28"/>
          <w:szCs w:val="28"/>
        </w:rPr>
      </w:pPr>
      <w:r>
        <w:rPr>
          <w:sz w:val="28"/>
          <w:szCs w:val="28"/>
        </w:rPr>
        <w:t xml:space="preserve">Many of you have responded and we are so grateful!  If you haven’t had an opportunity to respond and still would like to do that please mail your card back.  If you have misplaced your card please reach out to Bonnie. </w:t>
      </w:r>
    </w:p>
    <w:p w:rsidR="003B53F4" w:rsidRDefault="003B53F4">
      <w:pPr>
        <w:widowControl/>
        <w:spacing w:after="160" w:line="256" w:lineRule="auto"/>
        <w:rPr>
          <w:color w:val="auto"/>
          <w:kern w:val="0"/>
          <w:sz w:val="24"/>
          <w:szCs w:val="24"/>
        </w:rPr>
      </w:pPr>
      <w:r>
        <w:rPr>
          <w:sz w:val="28"/>
          <w:szCs w:val="28"/>
        </w:rPr>
        <w:t xml:space="preserve">We appreciate your sacrificial giving that you have shown over the past three years. Call Bonnie if you have any questions.  </w:t>
      </w:r>
      <w:r>
        <w:rPr>
          <w:b/>
          <w:bCs/>
          <w:sz w:val="28"/>
          <w:szCs w:val="28"/>
        </w:rPr>
        <w:t>Thank you.</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CK Newsprint" w:hAnsi="CK Newsprint" w:cs="CK Newsprint"/>
          <w:b/>
          <w:bCs/>
          <w:color w:val="auto"/>
          <w:sz w:val="56"/>
          <w:szCs w:val="56"/>
        </w:rPr>
      </w:pPr>
      <w:r>
        <w:rPr>
          <w:rFonts w:ascii="CK Newsprint" w:hAnsi="CK Newsprint" w:cs="CK Newsprint"/>
          <w:b/>
          <w:bCs/>
          <w:color w:val="auto"/>
          <w:sz w:val="56"/>
          <w:szCs w:val="56"/>
        </w:rPr>
        <w:t>PROMISELAND</w:t>
      </w:r>
    </w:p>
    <w:p w:rsidR="003B53F4" w:rsidRDefault="003B53F4">
      <w:pPr>
        <w:jc w:val="center"/>
        <w:rPr>
          <w:rFonts w:ascii="CK Newsprint" w:hAnsi="CK Newsprint" w:cs="CK Newsprint"/>
          <w:color w:val="auto"/>
          <w:sz w:val="36"/>
          <w:szCs w:val="36"/>
        </w:rPr>
      </w:pPr>
      <w:r>
        <w:rPr>
          <w:rFonts w:ascii="CK Newsprint" w:hAnsi="CK Newsprint" w:cs="CK Newsprint"/>
          <w:color w:val="auto"/>
          <w:sz w:val="36"/>
          <w:szCs w:val="36"/>
        </w:rPr>
        <w:t xml:space="preserve">THE BEST HOUR </w:t>
      </w:r>
    </w:p>
    <w:p w:rsidR="003B53F4" w:rsidRDefault="003B53F4">
      <w:pPr>
        <w:jc w:val="center"/>
        <w:rPr>
          <w:rFonts w:ascii="CK Newsprint" w:hAnsi="CK Newsprint" w:cs="CK Newsprint"/>
          <w:color w:val="auto"/>
          <w:sz w:val="36"/>
          <w:szCs w:val="36"/>
        </w:rPr>
      </w:pPr>
      <w:r>
        <w:rPr>
          <w:rFonts w:ascii="CK Newsprint" w:hAnsi="CK Newsprint" w:cs="CK Newsprint"/>
          <w:color w:val="auto"/>
          <w:sz w:val="36"/>
          <w:szCs w:val="36"/>
        </w:rPr>
        <w:t>OF EVERY KID’S WEEK!</w:t>
      </w:r>
    </w:p>
    <w:p w:rsidR="003B53F4" w:rsidRDefault="003B53F4">
      <w:pPr>
        <w:jc w:val="center"/>
        <w:rPr>
          <w:rFonts w:ascii="CK Newsprint" w:hAnsi="CK Newsprint" w:cs="CK Newsprint"/>
          <w:color w:val="auto"/>
          <w:sz w:val="36"/>
          <w:szCs w:val="36"/>
        </w:rPr>
      </w:pPr>
      <w:r>
        <w:rPr>
          <w:rFonts w:ascii="CK Newsprint" w:hAnsi="CK Newsprint" w:cs="CK Newsprint"/>
          <w:color w:val="auto"/>
          <w:sz w:val="36"/>
          <w:szCs w:val="36"/>
        </w:rPr>
        <w:t>For children preschool -5</w:t>
      </w:r>
      <w:r>
        <w:rPr>
          <w:rFonts w:ascii="CK Newsprint" w:hAnsi="CK Newsprint" w:cs="CK Newsprint"/>
          <w:color w:val="auto"/>
          <w:sz w:val="36"/>
          <w:szCs w:val="36"/>
          <w:vertAlign w:val="superscript"/>
        </w:rPr>
        <w:t>th</w:t>
      </w:r>
      <w:r>
        <w:rPr>
          <w:rFonts w:ascii="CK Newsprint" w:hAnsi="CK Newsprint" w:cs="CK Newsprint"/>
          <w:color w:val="auto"/>
          <w:sz w:val="36"/>
          <w:szCs w:val="36"/>
        </w:rPr>
        <w:t xml:space="preserve"> grade</w:t>
      </w:r>
    </w:p>
    <w:p w:rsidR="003B53F4" w:rsidRDefault="003B53F4">
      <w:pPr>
        <w:jc w:val="center"/>
        <w:rPr>
          <w:rFonts w:ascii="CK Evolution" w:hAnsi="CK Evolution" w:cs="CK Evolution"/>
          <w:b/>
          <w:bCs/>
          <w:color w:val="auto"/>
          <w:sz w:val="32"/>
          <w:szCs w:val="32"/>
        </w:rPr>
      </w:pPr>
    </w:p>
    <w:p w:rsidR="003B53F4" w:rsidRDefault="003B53F4">
      <w:pPr>
        <w:jc w:val="center"/>
        <w:rPr>
          <w:rFonts w:ascii="CK Newsprint" w:hAnsi="CK Newsprint" w:cs="CK Newsprint"/>
          <w:b/>
          <w:bCs/>
          <w:color w:val="auto"/>
          <w:sz w:val="72"/>
          <w:szCs w:val="72"/>
        </w:rPr>
      </w:pPr>
      <w:r>
        <w:rPr>
          <w:rFonts w:ascii="CK Newsprint" w:hAnsi="CK Newsprint" w:cs="CK Newsprint"/>
          <w:b/>
          <w:bCs/>
          <w:color w:val="auto"/>
          <w:sz w:val="72"/>
          <w:szCs w:val="72"/>
        </w:rPr>
        <w:t xml:space="preserve">Good News! </w:t>
      </w:r>
    </w:p>
    <w:p w:rsidR="003B53F4" w:rsidRDefault="003B53F4">
      <w:pPr>
        <w:jc w:val="center"/>
        <w:rPr>
          <w:rFonts w:ascii="CK Newsprint" w:hAnsi="CK Newsprint" w:cs="CK Newsprint"/>
          <w:b/>
          <w:bCs/>
          <w:color w:val="auto"/>
          <w:sz w:val="36"/>
          <w:szCs w:val="36"/>
        </w:rPr>
      </w:pPr>
    </w:p>
    <w:p w:rsidR="003B53F4" w:rsidRDefault="003B53F4">
      <w:pPr>
        <w:jc w:val="center"/>
        <w:rPr>
          <w:rFonts w:ascii="CK Newsprint" w:hAnsi="CK Newsprint" w:cs="CK Newsprint"/>
          <w:b/>
          <w:bCs/>
          <w:color w:val="auto"/>
          <w:sz w:val="44"/>
          <w:szCs w:val="44"/>
        </w:rPr>
      </w:pPr>
      <w:r>
        <w:rPr>
          <w:rFonts w:ascii="CK Newsprint" w:hAnsi="CK Newsprint" w:cs="CK Newsprint"/>
          <w:b/>
          <w:bCs/>
          <w:color w:val="auto"/>
          <w:sz w:val="44"/>
          <w:szCs w:val="44"/>
        </w:rPr>
        <w:t>Promiseland is meeting in-person !</w:t>
      </w:r>
    </w:p>
    <w:p w:rsidR="003B53F4" w:rsidRDefault="003B53F4">
      <w:pPr>
        <w:jc w:val="center"/>
        <w:rPr>
          <w:rFonts w:ascii="CK Newsprint" w:hAnsi="CK Newsprint" w:cs="CK Newsprint"/>
          <w:b/>
          <w:bCs/>
          <w:color w:val="auto"/>
          <w:sz w:val="44"/>
          <w:szCs w:val="44"/>
        </w:rPr>
      </w:pPr>
    </w:p>
    <w:p w:rsidR="003B53F4" w:rsidRDefault="003B53F4">
      <w:pPr>
        <w:jc w:val="center"/>
        <w:rPr>
          <w:rFonts w:ascii="CK Newsprint" w:hAnsi="CK Newsprint" w:cs="CK Newsprint"/>
          <w:color w:val="auto"/>
          <w:sz w:val="36"/>
          <w:szCs w:val="36"/>
        </w:rPr>
      </w:pPr>
      <w:r>
        <w:rPr>
          <w:rFonts w:ascii="CK Newsprint" w:hAnsi="CK Newsprint" w:cs="CK Newsprint"/>
          <w:color w:val="auto"/>
          <w:sz w:val="36"/>
          <w:szCs w:val="36"/>
        </w:rPr>
        <w:t>All children preschool – 5</w:t>
      </w:r>
      <w:r>
        <w:rPr>
          <w:rFonts w:ascii="CK Newsprint" w:hAnsi="CK Newsprint" w:cs="CK Newsprint"/>
          <w:color w:val="auto"/>
          <w:sz w:val="36"/>
          <w:szCs w:val="36"/>
          <w:vertAlign w:val="superscript"/>
        </w:rPr>
        <w:t>th</w:t>
      </w:r>
      <w:r>
        <w:rPr>
          <w:rFonts w:ascii="CK Newsprint" w:hAnsi="CK Newsprint" w:cs="CK Newsprint"/>
          <w:color w:val="auto"/>
          <w:sz w:val="36"/>
          <w:szCs w:val="36"/>
        </w:rPr>
        <w:t xml:space="preserve"> grade are welcome to    follow the Promiseland Leaders downstairs right after the Children’s Moment. Children will be released when the worship service has ended.</w:t>
      </w:r>
    </w:p>
    <w:p w:rsidR="003B53F4" w:rsidRDefault="003B53F4">
      <w:pPr>
        <w:rPr>
          <w:rFonts w:ascii="CK Newsprint" w:hAnsi="CK Newsprint" w:cs="CK Newsprint"/>
          <w:color w:val="auto"/>
          <w:sz w:val="36"/>
          <w:szCs w:val="36"/>
        </w:rPr>
      </w:pPr>
    </w:p>
    <w:p w:rsidR="003B53F4" w:rsidRDefault="003B53F4">
      <w:pPr>
        <w:jc w:val="center"/>
        <w:rPr>
          <w:rFonts w:ascii="CK Newsprint" w:hAnsi="CK Newsprint" w:cs="CK Newsprint"/>
          <w:color w:val="auto"/>
          <w:sz w:val="36"/>
          <w:szCs w:val="36"/>
        </w:rPr>
      </w:pPr>
      <w:r>
        <w:rPr>
          <w:rFonts w:ascii="CK Newsprint" w:hAnsi="CK Newsprint" w:cs="CK Newsprint"/>
          <w:color w:val="auto"/>
          <w:sz w:val="36"/>
          <w:szCs w:val="36"/>
        </w:rPr>
        <w:t>The PL Leaders and students will be following our Church’s Covid Protocols</w:t>
      </w:r>
    </w:p>
    <w:p w:rsidR="003B53F4" w:rsidRDefault="003B53F4">
      <w:pPr>
        <w:jc w:val="center"/>
        <w:rPr>
          <w:rFonts w:ascii="CK Newsprint" w:hAnsi="CK Newsprint" w:cs="CK Newsprint"/>
          <w:color w:val="auto"/>
          <w:sz w:val="36"/>
          <w:szCs w:val="36"/>
        </w:rPr>
      </w:pPr>
    </w:p>
    <w:p w:rsidR="003B53F4" w:rsidRDefault="003B53F4">
      <w:pPr>
        <w:jc w:val="center"/>
        <w:rPr>
          <w:rFonts w:ascii="CK Newsprint" w:hAnsi="CK Newsprint" w:cs="CK Newsprint"/>
          <w:b/>
          <w:bCs/>
          <w:color w:val="auto"/>
          <w:sz w:val="36"/>
          <w:szCs w:val="36"/>
        </w:rPr>
      </w:pPr>
      <w:r>
        <w:rPr>
          <w:rFonts w:ascii="CK Newsprint" w:hAnsi="CK Newsprint" w:cs="CK Newsprint"/>
          <w:b/>
          <w:bCs/>
          <w:color w:val="auto"/>
          <w:sz w:val="36"/>
          <w:szCs w:val="36"/>
        </w:rPr>
        <w:t>Masks – social distancing – hand sanitizer</w:t>
      </w:r>
    </w:p>
    <w:p w:rsidR="003B53F4" w:rsidRDefault="003B53F4">
      <w:pPr>
        <w:jc w:val="center"/>
        <w:rPr>
          <w:rFonts w:ascii="CK Newsprint" w:hAnsi="CK Newsprint" w:cs="CK Newsprint"/>
          <w:color w:val="auto"/>
          <w:sz w:val="36"/>
          <w:szCs w:val="36"/>
        </w:rPr>
      </w:pPr>
    </w:p>
    <w:p w:rsidR="003B53F4" w:rsidRDefault="003B53F4">
      <w:pPr>
        <w:jc w:val="center"/>
        <w:rPr>
          <w:color w:val="auto"/>
          <w:kern w:val="0"/>
          <w:sz w:val="24"/>
          <w:szCs w:val="24"/>
        </w:rPr>
      </w:pPr>
      <w:r>
        <w:rPr>
          <w:rFonts w:ascii="CK Newsprint" w:hAnsi="CK Newsprint" w:cs="CK Newsprint"/>
          <w:color w:val="auto"/>
          <w:sz w:val="36"/>
          <w:szCs w:val="36"/>
        </w:rPr>
        <w:t>Our Team is committed to being Covid aware for Large Group and Small Group storytelling, teaching, props, games, writing materials, and shared spaces/surfaces.</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CK Twilight" w:hAnsi="CK Twilight" w:cs="CK Twilight"/>
          <w:b/>
          <w:bCs/>
          <w:sz w:val="72"/>
          <w:szCs w:val="72"/>
        </w:rPr>
      </w:pPr>
      <w:r>
        <w:rPr>
          <w:rFonts w:ascii="CK Twilight" w:hAnsi="CK Twilight" w:cs="CK Twilight"/>
          <w:b/>
          <w:bCs/>
          <w:sz w:val="72"/>
          <w:szCs w:val="72"/>
        </w:rPr>
        <w:t>Youth Group</w:t>
      </w:r>
    </w:p>
    <w:p w:rsidR="003B53F4" w:rsidRDefault="003B53F4">
      <w:pPr>
        <w:jc w:val="center"/>
        <w:rPr>
          <w:rFonts w:ascii="CK Twilight" w:hAnsi="CK Twilight" w:cs="CK Twilight"/>
          <w:b/>
          <w:bCs/>
          <w:sz w:val="48"/>
          <w:szCs w:val="48"/>
        </w:rPr>
      </w:pPr>
      <w:r>
        <w:rPr>
          <w:rFonts w:ascii="CK Twilight" w:hAnsi="CK Twilight" w:cs="CK Twilight"/>
          <w:b/>
          <w:bCs/>
          <w:sz w:val="48"/>
          <w:szCs w:val="48"/>
        </w:rPr>
        <w:t xml:space="preserve">Prayer ~Talk ~ Text  </w:t>
      </w:r>
    </w:p>
    <w:p w:rsidR="003B53F4" w:rsidRDefault="003B53F4">
      <w:pPr>
        <w:jc w:val="center"/>
        <w:rPr>
          <w:rFonts w:ascii="CK Twilight" w:hAnsi="CK Twilight" w:cs="CK Twilight"/>
          <w:b/>
          <w:bCs/>
          <w:sz w:val="48"/>
          <w:szCs w:val="48"/>
        </w:rPr>
      </w:pPr>
      <w:r>
        <w:rPr>
          <w:rFonts w:ascii="CK Twilight" w:hAnsi="CK Twilight" w:cs="CK Twilight"/>
          <w:b/>
          <w:bCs/>
          <w:sz w:val="48"/>
          <w:szCs w:val="48"/>
        </w:rPr>
        <w:t>Email ~ Zoom</w:t>
      </w:r>
    </w:p>
    <w:p w:rsidR="003B53F4" w:rsidRDefault="003B53F4">
      <w:pPr>
        <w:jc w:val="center"/>
        <w:rPr>
          <w:rFonts w:ascii="CK Twilight" w:hAnsi="CK Twilight" w:cs="CK Twilight"/>
          <w:b/>
          <w:bCs/>
          <w:sz w:val="48"/>
          <w:szCs w:val="48"/>
        </w:rPr>
      </w:pPr>
      <w:r>
        <w:rPr>
          <w:rFonts w:ascii="CK Twilight" w:hAnsi="CK Twilight" w:cs="CK Twilight"/>
          <w:b/>
          <w:bCs/>
          <w:sz w:val="48"/>
          <w:szCs w:val="48"/>
        </w:rPr>
        <w:t>We are here for you!</w:t>
      </w:r>
    </w:p>
    <w:p w:rsidR="003B53F4" w:rsidRDefault="003B53F4">
      <w:pPr>
        <w:jc w:val="center"/>
        <w:rPr>
          <w:rFonts w:ascii="CK Twilight" w:hAnsi="CK Twilight" w:cs="CK Twilight"/>
          <w:b/>
          <w:bCs/>
          <w:sz w:val="44"/>
          <w:szCs w:val="44"/>
        </w:rPr>
      </w:pPr>
      <w:r>
        <w:rPr>
          <w:rFonts w:ascii="CK Twilight" w:hAnsi="CK Twilight" w:cs="CK Twilight"/>
          <w:b/>
          <w:bCs/>
          <w:sz w:val="44"/>
          <w:szCs w:val="44"/>
        </w:rPr>
        <w:t>Times are strange and staying connected can be tough. Please feel free to contact Jacki for – well - for anything and everything! (really!)</w:t>
      </w:r>
    </w:p>
    <w:p w:rsidR="003B53F4" w:rsidRDefault="003B53F4">
      <w:pPr>
        <w:jc w:val="center"/>
        <w:rPr>
          <w:rFonts w:ascii="CK Twilight" w:hAnsi="CK Twilight" w:cs="CK Twilight"/>
          <w:b/>
          <w:bCs/>
          <w:sz w:val="44"/>
          <w:szCs w:val="44"/>
        </w:rPr>
      </w:pPr>
      <w:r>
        <w:rPr>
          <w:rFonts w:ascii="CK Twilight" w:hAnsi="CK Twilight" w:cs="CK Twilight"/>
          <w:b/>
          <w:bCs/>
          <w:sz w:val="44"/>
          <w:szCs w:val="44"/>
        </w:rPr>
        <w:t xml:space="preserve">  509-378-9679 or jackim@prosserpres.org</w:t>
      </w:r>
    </w:p>
    <w:p w:rsidR="003B53F4" w:rsidRDefault="003B53F4">
      <w:pPr>
        <w:rPr>
          <w:rFonts w:ascii="CK Twilight" w:hAnsi="CK Twilight" w:cs="CK Twilight"/>
          <w:b/>
          <w:bCs/>
          <w:sz w:val="52"/>
          <w:szCs w:val="52"/>
        </w:rPr>
      </w:pPr>
    </w:p>
    <w:p w:rsidR="003B53F4" w:rsidRDefault="003B53F4">
      <w:pPr>
        <w:jc w:val="center"/>
        <w:rPr>
          <w:rFonts w:ascii="Modern No. 20" w:hAnsi="Modern No. 20" w:cs="Modern No. 20"/>
          <w:i/>
          <w:iCs/>
          <w:sz w:val="36"/>
          <w:szCs w:val="36"/>
        </w:rPr>
      </w:pPr>
      <w:r>
        <w:rPr>
          <w:rFonts w:ascii="Modern No. 20" w:hAnsi="Modern No. 20" w:cs="Modern No. 20"/>
          <w:i/>
          <w:iCs/>
          <w:sz w:val="36"/>
          <w:szCs w:val="36"/>
        </w:rPr>
        <w:t xml:space="preserve">We understand that this school year looks different and it’s certainly not what you were hoping for.  Please know, </w:t>
      </w:r>
    </w:p>
    <w:p w:rsidR="003B53F4" w:rsidRDefault="003B53F4">
      <w:pPr>
        <w:widowControl/>
        <w:spacing w:after="160" w:line="256" w:lineRule="auto"/>
        <w:jc w:val="center"/>
        <w:rPr>
          <w:color w:val="auto"/>
          <w:kern w:val="0"/>
          <w:sz w:val="24"/>
          <w:szCs w:val="24"/>
        </w:rPr>
      </w:pPr>
      <w:r>
        <w:rPr>
          <w:rFonts w:ascii="Modern No. 20" w:hAnsi="Modern No. 20" w:cs="Modern No. 20"/>
          <w:i/>
          <w:iCs/>
          <w:sz w:val="36"/>
          <w:szCs w:val="36"/>
        </w:rPr>
        <w:t>that EACH of you are in our prayers!</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5491"/>
      </w:tblGrid>
      <w:tr w:rsidR="003B53F4">
        <w:tblPrEx>
          <w:tblCellMar>
            <w:top w:w="0" w:type="dxa"/>
            <w:left w:w="0" w:type="dxa"/>
            <w:bottom w:w="0" w:type="dxa"/>
            <w:right w:w="0" w:type="dxa"/>
          </w:tblCellMar>
        </w:tblPrEx>
        <w:trPr>
          <w:trHeight w:val="9694"/>
        </w:trPr>
        <w:tc>
          <w:tcPr>
            <w:tcW w:w="5491" w:type="dxa"/>
            <w:tcBorders>
              <w:top w:val="nil"/>
              <w:left w:val="nil"/>
              <w:bottom w:val="nil"/>
              <w:right w:val="nil"/>
            </w:tcBorders>
          </w:tcPr>
          <w:p w:rsidR="003B53F4" w:rsidRDefault="003B53F4">
            <w:pPr>
              <w:spacing w:after="280"/>
              <w:ind w:right="-108"/>
            </w:pPr>
            <w:r>
              <w:rPr>
                <w:b/>
                <w:bCs/>
              </w:rPr>
              <w:t>CURRENT:</w:t>
            </w:r>
          </w:p>
          <w:p w:rsidR="003B53F4" w:rsidRDefault="003B53F4">
            <w:pPr>
              <w:spacing w:after="280"/>
              <w:ind w:right="-108"/>
            </w:pPr>
            <w:r>
              <w:rPr>
                <w:sz w:val="24"/>
                <w:szCs w:val="24"/>
              </w:rPr>
              <w:t>-Prayer group via Zoom (Bonnie &amp; Jacki)</w:t>
            </w:r>
          </w:p>
          <w:p w:rsidR="003B53F4" w:rsidRDefault="003B53F4">
            <w:pPr>
              <w:spacing w:after="280"/>
            </w:pPr>
            <w:r>
              <w:rPr>
                <w:sz w:val="24"/>
                <w:szCs w:val="24"/>
              </w:rPr>
              <w:t>-Worship planning &amp; preparation - Creative Team &amp; Pastoral staff</w:t>
            </w:r>
          </w:p>
          <w:p w:rsidR="003B53F4" w:rsidRDefault="003B53F4">
            <w:pPr>
              <w:spacing w:after="280"/>
            </w:pPr>
            <w:r>
              <w:rPr>
                <w:sz w:val="24"/>
                <w:szCs w:val="24"/>
              </w:rPr>
              <w:t>-Streaming services – worship team, production team, pastoral staff</w:t>
            </w:r>
          </w:p>
          <w:p w:rsidR="003B53F4" w:rsidRDefault="003B53F4">
            <w:pPr>
              <w:spacing w:after="280"/>
            </w:pPr>
            <w:r>
              <w:rPr>
                <w:sz w:val="24"/>
                <w:szCs w:val="24"/>
              </w:rPr>
              <w:t>-Working with Jubilee Ministries for those in need outside of church</w:t>
            </w:r>
          </w:p>
          <w:p w:rsidR="003B53F4" w:rsidRDefault="003B53F4">
            <w:pPr>
              <w:spacing w:after="280"/>
            </w:pPr>
            <w:r>
              <w:rPr>
                <w:sz w:val="24"/>
                <w:szCs w:val="24"/>
              </w:rPr>
              <w:t>-Emergency fund ministry ministering to those in church family w/ financial difficulties</w:t>
            </w:r>
          </w:p>
          <w:p w:rsidR="003B53F4" w:rsidRDefault="003B53F4">
            <w:pPr>
              <w:spacing w:after="280"/>
            </w:pPr>
            <w:r>
              <w:rPr>
                <w:sz w:val="24"/>
                <w:szCs w:val="24"/>
              </w:rPr>
              <w:t>-Pastoral ministry via phone, emails, and cards</w:t>
            </w:r>
          </w:p>
          <w:p w:rsidR="003B53F4" w:rsidRDefault="003B53F4">
            <w:pPr>
              <w:spacing w:after="280"/>
            </w:pPr>
            <w:r>
              <w:rPr>
                <w:sz w:val="24"/>
                <w:szCs w:val="24"/>
              </w:rPr>
              <w:t>-Planning (webinars &amp; consultation with other churches)</w:t>
            </w:r>
          </w:p>
          <w:p w:rsidR="003B53F4" w:rsidRDefault="003B53F4">
            <w:pPr>
              <w:spacing w:after="280"/>
            </w:pPr>
            <w:r>
              <w:rPr>
                <w:sz w:val="24"/>
                <w:szCs w:val="24"/>
              </w:rPr>
              <w:t>-Zoom meetings (monthly Session &amp; weekly staff meetings)</w:t>
            </w:r>
          </w:p>
          <w:p w:rsidR="003B53F4" w:rsidRDefault="003B53F4">
            <w:pPr>
              <w:spacing w:after="280"/>
            </w:pPr>
            <w:r>
              <w:rPr>
                <w:sz w:val="24"/>
                <w:szCs w:val="24"/>
              </w:rPr>
              <w:t>-Northwest Presbytery Pastoral Ordination Ministry Team – Pastor Paul &amp; Jacki</w:t>
            </w:r>
          </w:p>
          <w:p w:rsidR="003B53F4" w:rsidRDefault="003B53F4">
            <w:pPr>
              <w:spacing w:after="280"/>
            </w:pPr>
            <w:r>
              <w:rPr>
                <w:sz w:val="24"/>
                <w:szCs w:val="24"/>
              </w:rPr>
              <w:t>-Adopted Amber Hills staff (encouraging notes &amp; treats about once a month)</w:t>
            </w:r>
          </w:p>
          <w:p w:rsidR="003B53F4" w:rsidRDefault="003B53F4">
            <w:pPr>
              <w:spacing w:after="280"/>
            </w:pPr>
            <w:r>
              <w:rPr>
                <w:sz w:val="24"/>
                <w:szCs w:val="24"/>
              </w:rPr>
              <w:t>-Whitstran staff (encouraging notes &amp; treats about once a month)</w:t>
            </w:r>
          </w:p>
          <w:p w:rsidR="003B53F4" w:rsidRDefault="003B53F4">
            <w:pPr>
              <w:spacing w:after="280"/>
            </w:pPr>
            <w:r>
              <w:rPr>
                <w:sz w:val="24"/>
                <w:szCs w:val="24"/>
              </w:rPr>
              <w:t>-Deacons delivering communion packets once a month to home bound &amp; others</w:t>
            </w:r>
          </w:p>
          <w:p w:rsidR="003B53F4" w:rsidRDefault="003B53F4">
            <w:pPr>
              <w:spacing w:after="280"/>
              <w:rPr>
                <w:color w:val="auto"/>
                <w:kern w:val="0"/>
                <w:sz w:val="24"/>
                <w:szCs w:val="24"/>
              </w:rPr>
            </w:pPr>
            <w:r>
              <w:rPr>
                <w:sz w:val="24"/>
                <w:szCs w:val="24"/>
              </w:rPr>
              <w:t>-Meals and flowers provided through the Deacons</w:t>
            </w:r>
          </w:p>
        </w:tc>
      </w:tr>
    </w:tbl>
    <w:p w:rsidR="003B53F4" w:rsidRDefault="003B53F4">
      <w:pPr>
        <w:rPr>
          <w:color w:val="auto"/>
          <w:kern w:val="0"/>
          <w:sz w:val="24"/>
          <w:szCs w:val="24"/>
        </w:rPr>
      </w:pPr>
      <w:r>
        <w:rPr>
          <w:color w:val="auto"/>
        </w:rPr>
        <w:t>-</w:t>
      </w:r>
      <w:r>
        <w:rPr>
          <w:color w:val="auto"/>
          <w:sz w:val="24"/>
          <w:szCs w:val="24"/>
        </w:rPr>
        <w:t xml:space="preserve">Pastor Paul sermon study (Zoom) </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spacing w:after="280"/>
        <w:ind w:right="-108"/>
        <w:rPr>
          <w:b/>
          <w:bCs/>
          <w:sz w:val="24"/>
          <w:szCs w:val="24"/>
        </w:rPr>
      </w:pPr>
      <w:r>
        <w:rPr>
          <w:b/>
          <w:bCs/>
          <w:sz w:val="24"/>
          <w:szCs w:val="24"/>
        </w:rPr>
        <w:t>We have compiled a list of current ministries as well as completed ministries.  We are encouraged by the many ministries that are still happening!  We are serving Christ together and would appreciate any positive feedback-do you have additional ministry ideas?  Do you feel we have missed something? Do you want to help start a new ministry or add to this list?</w:t>
      </w:r>
    </w:p>
    <w:p w:rsidR="003B53F4" w:rsidRDefault="003B53F4">
      <w:pPr>
        <w:spacing w:after="280"/>
        <w:ind w:right="-108"/>
        <w:rPr>
          <w:sz w:val="24"/>
          <w:szCs w:val="24"/>
        </w:rPr>
      </w:pPr>
      <w:r>
        <w:rPr>
          <w:b/>
          <w:bCs/>
          <w:sz w:val="24"/>
          <w:szCs w:val="24"/>
        </w:rPr>
        <w:t>CURRENT/ONGOING: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Prayer group via Zoom (Bonnie &amp; Jacki)</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Worship planning &amp; preparation - Creative Team &amp; Pastoral staff</w:t>
      </w:r>
      <w:r>
        <w:rPr>
          <w:sz w:val="24"/>
          <w:szCs w:val="24"/>
        </w:rPr>
        <w:tab/>
      </w:r>
      <w:r>
        <w:rPr>
          <w:sz w:val="24"/>
          <w:szCs w:val="24"/>
        </w:rPr>
        <w:tab/>
        <w:t xml:space="preserve">                  Streaming services – worship team, production team, pastoral staff</w:t>
      </w:r>
      <w:r>
        <w:rPr>
          <w:sz w:val="24"/>
          <w:szCs w:val="24"/>
        </w:rPr>
        <w:tab/>
      </w:r>
      <w:r>
        <w:rPr>
          <w:sz w:val="24"/>
          <w:szCs w:val="24"/>
        </w:rPr>
        <w:tab/>
      </w:r>
      <w:r>
        <w:rPr>
          <w:sz w:val="24"/>
          <w:szCs w:val="24"/>
        </w:rPr>
        <w:tab/>
        <w:t xml:space="preserve">        Working with Jubilee Ministries for those in need outside of church</w:t>
      </w:r>
      <w:r>
        <w:rPr>
          <w:sz w:val="24"/>
          <w:szCs w:val="24"/>
        </w:rPr>
        <w:tab/>
      </w:r>
      <w:r>
        <w:rPr>
          <w:sz w:val="24"/>
          <w:szCs w:val="24"/>
        </w:rPr>
        <w:tab/>
        <w:t xml:space="preserve">      Emergency fund ministry ministering to those in church family w/ financial difficulties   Pastoral ministry via phone, emails, and cards</w:t>
      </w:r>
      <w:r>
        <w:rPr>
          <w:sz w:val="24"/>
          <w:szCs w:val="24"/>
        </w:rPr>
        <w:tab/>
      </w:r>
      <w:r>
        <w:rPr>
          <w:sz w:val="24"/>
          <w:szCs w:val="24"/>
        </w:rPr>
        <w:tab/>
      </w:r>
      <w:r>
        <w:rPr>
          <w:sz w:val="24"/>
          <w:szCs w:val="24"/>
        </w:rPr>
        <w:tab/>
      </w:r>
      <w:r>
        <w:rPr>
          <w:sz w:val="24"/>
          <w:szCs w:val="24"/>
        </w:rPr>
        <w:tab/>
      </w:r>
      <w:r>
        <w:rPr>
          <w:sz w:val="24"/>
          <w:szCs w:val="24"/>
        </w:rPr>
        <w:tab/>
        <w:t xml:space="preserve">         Planning (webinars &amp; consultation with other churches and leaders)</w:t>
      </w:r>
      <w:r>
        <w:rPr>
          <w:sz w:val="24"/>
          <w:szCs w:val="24"/>
        </w:rPr>
        <w:tab/>
      </w:r>
      <w:r>
        <w:rPr>
          <w:sz w:val="24"/>
          <w:szCs w:val="24"/>
        </w:rPr>
        <w:tab/>
        <w:t xml:space="preserve">       Zoom meetings (weekly staff meetings &amp; monthly Session)</w:t>
      </w:r>
      <w:r>
        <w:rPr>
          <w:sz w:val="24"/>
          <w:szCs w:val="24"/>
        </w:rPr>
        <w:tab/>
      </w:r>
      <w:r>
        <w:rPr>
          <w:sz w:val="24"/>
          <w:szCs w:val="24"/>
        </w:rPr>
        <w:tab/>
      </w:r>
      <w:r>
        <w:rPr>
          <w:sz w:val="24"/>
          <w:szCs w:val="24"/>
        </w:rPr>
        <w:tab/>
      </w:r>
      <w:r>
        <w:rPr>
          <w:sz w:val="24"/>
          <w:szCs w:val="24"/>
        </w:rPr>
        <w:tab/>
        <w:t xml:space="preserve">       Northwest Presbytery Pastoral Ordination Ministry Team – Pastor Paul &amp; Jacki</w:t>
      </w:r>
      <w:r>
        <w:rPr>
          <w:sz w:val="24"/>
          <w:szCs w:val="24"/>
        </w:rPr>
        <w:tab/>
        <w:t xml:space="preserve">         Amber Hills staff support (encouraging notes &amp; treats about once a month)</w:t>
      </w:r>
      <w:r>
        <w:rPr>
          <w:sz w:val="24"/>
          <w:szCs w:val="24"/>
        </w:rPr>
        <w:tab/>
      </w:r>
      <w:r>
        <w:rPr>
          <w:sz w:val="24"/>
          <w:szCs w:val="24"/>
        </w:rPr>
        <w:tab/>
        <w:t xml:space="preserve">                    Whitstran staff support (encouraging notes &amp; treats about once a month)</w:t>
      </w:r>
      <w:r>
        <w:rPr>
          <w:sz w:val="24"/>
          <w:szCs w:val="24"/>
        </w:rPr>
        <w:tab/>
      </w:r>
      <w:r>
        <w:rPr>
          <w:sz w:val="24"/>
          <w:szCs w:val="24"/>
        </w:rPr>
        <w:tab/>
      </w:r>
      <w:r>
        <w:rPr>
          <w:sz w:val="24"/>
          <w:szCs w:val="24"/>
        </w:rPr>
        <w:tab/>
        <w:t xml:space="preserve">        Deacons delivering communion packets once a month to home bound &amp; others</w:t>
      </w:r>
      <w:r>
        <w:rPr>
          <w:sz w:val="24"/>
          <w:szCs w:val="24"/>
        </w:rPr>
        <w:tab/>
        <w:t xml:space="preserve">         Deacons; meals, cards, calls, and flowers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Youth Team-cards of encouragement, gift cards, journals and check ins.                           Pastor Paul sermon study (Zoom)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Promiseland video lessons-weekly                                                                                       Virtual Coffee Hour</w:t>
      </w:r>
    </w:p>
    <w:p w:rsidR="003B53F4" w:rsidRDefault="003B53F4">
      <w:pPr>
        <w:rPr>
          <w:b/>
          <w:bCs/>
          <w:color w:val="auto"/>
          <w:sz w:val="24"/>
          <w:szCs w:val="24"/>
        </w:rPr>
      </w:pPr>
      <w:r>
        <w:rPr>
          <w:b/>
          <w:bCs/>
          <w:color w:val="auto"/>
          <w:sz w:val="24"/>
          <w:szCs w:val="24"/>
        </w:rPr>
        <w:t>COMPLETED:</w:t>
      </w:r>
    </w:p>
    <w:p w:rsidR="003B53F4" w:rsidRDefault="003B53F4">
      <w:pPr>
        <w:rPr>
          <w:color w:val="auto"/>
          <w:sz w:val="24"/>
          <w:szCs w:val="24"/>
        </w:rPr>
      </w:pPr>
      <w:r>
        <w:rPr>
          <w:color w:val="auto"/>
          <w:sz w:val="24"/>
          <w:szCs w:val="24"/>
        </w:rPr>
        <w:t>VBS in a box</w:t>
      </w:r>
    </w:p>
    <w:p w:rsidR="003B53F4" w:rsidRDefault="003B53F4">
      <w:pPr>
        <w:rPr>
          <w:color w:val="auto"/>
          <w:sz w:val="24"/>
          <w:szCs w:val="24"/>
        </w:rPr>
      </w:pPr>
      <w:r>
        <w:rPr>
          <w:color w:val="auto"/>
          <w:sz w:val="24"/>
          <w:szCs w:val="24"/>
        </w:rPr>
        <w:t>Youth group via Zoom</w:t>
      </w:r>
    </w:p>
    <w:p w:rsidR="003B53F4" w:rsidRDefault="003B53F4">
      <w:pPr>
        <w:rPr>
          <w:color w:val="auto"/>
          <w:sz w:val="24"/>
          <w:szCs w:val="24"/>
        </w:rPr>
      </w:pPr>
      <w:r>
        <w:rPr>
          <w:color w:val="auto"/>
          <w:sz w:val="24"/>
          <w:szCs w:val="24"/>
        </w:rPr>
        <w:t>Gift bags to local Pastors</w:t>
      </w:r>
    </w:p>
    <w:p w:rsidR="003B53F4" w:rsidRDefault="003B53F4">
      <w:pPr>
        <w:rPr>
          <w:color w:val="auto"/>
          <w:sz w:val="24"/>
          <w:szCs w:val="24"/>
        </w:rPr>
      </w:pPr>
      <w:r>
        <w:rPr>
          <w:color w:val="auto"/>
          <w:sz w:val="24"/>
          <w:szCs w:val="24"/>
        </w:rPr>
        <w:t>Treat bags to PSD bus drivers, maintenance, and food service workers</w:t>
      </w:r>
    </w:p>
    <w:p w:rsidR="003B53F4" w:rsidRDefault="003B53F4">
      <w:pPr>
        <w:rPr>
          <w:color w:val="auto"/>
          <w:sz w:val="24"/>
          <w:szCs w:val="24"/>
        </w:rPr>
      </w:pPr>
      <w:r>
        <w:rPr>
          <w:color w:val="auto"/>
          <w:sz w:val="24"/>
          <w:szCs w:val="24"/>
        </w:rPr>
        <w:t>Thanksgiving food to 13 Whitstran Families</w:t>
      </w:r>
    </w:p>
    <w:p w:rsidR="003B53F4" w:rsidRDefault="003B53F4">
      <w:pPr>
        <w:rPr>
          <w:color w:val="auto"/>
          <w:sz w:val="24"/>
          <w:szCs w:val="24"/>
        </w:rPr>
      </w:pPr>
      <w:r>
        <w:rPr>
          <w:color w:val="auto"/>
          <w:sz w:val="24"/>
          <w:szCs w:val="24"/>
        </w:rPr>
        <w:t>Christmas gifts and grocery gift cards to 14 families</w:t>
      </w:r>
    </w:p>
    <w:p w:rsidR="003B53F4" w:rsidRDefault="003B53F4">
      <w:pPr>
        <w:rPr>
          <w:color w:val="auto"/>
          <w:sz w:val="24"/>
          <w:szCs w:val="24"/>
        </w:rPr>
      </w:pPr>
      <w:r>
        <w:rPr>
          <w:color w:val="auto"/>
          <w:sz w:val="24"/>
          <w:szCs w:val="24"/>
        </w:rPr>
        <w:t>Christmas Eve packets for our church family</w:t>
      </w:r>
    </w:p>
    <w:p w:rsidR="003B53F4" w:rsidRDefault="003B53F4">
      <w:pPr>
        <w:spacing w:line="256" w:lineRule="auto"/>
        <w:rPr>
          <w:rFonts w:ascii="Calibri" w:cs="Calibri"/>
          <w:color w:val="auto"/>
          <w:sz w:val="24"/>
          <w:szCs w:val="24"/>
        </w:rPr>
      </w:pPr>
    </w:p>
    <w:p w:rsidR="003B53F4" w:rsidRDefault="003B53F4">
      <w:pPr>
        <w:spacing w:line="256" w:lineRule="auto"/>
        <w:rPr>
          <w:b/>
          <w:bCs/>
          <w:color w:val="auto"/>
          <w:sz w:val="24"/>
          <w:szCs w:val="24"/>
        </w:rPr>
      </w:pPr>
      <w:r>
        <w:rPr>
          <w:b/>
          <w:bCs/>
          <w:color w:val="auto"/>
          <w:sz w:val="24"/>
          <w:szCs w:val="24"/>
        </w:rPr>
        <w:t>RESTART/NEW:</w:t>
      </w:r>
    </w:p>
    <w:p w:rsidR="003B53F4" w:rsidRDefault="003B53F4">
      <w:pPr>
        <w:spacing w:line="256" w:lineRule="auto"/>
        <w:rPr>
          <w:color w:val="auto"/>
          <w:sz w:val="24"/>
          <w:szCs w:val="24"/>
        </w:rPr>
      </w:pPr>
      <w:r>
        <w:rPr>
          <w:color w:val="auto"/>
          <w:sz w:val="24"/>
          <w:szCs w:val="24"/>
        </w:rPr>
        <w:t>Additional prayer groups via Zoom</w:t>
      </w:r>
    </w:p>
    <w:p w:rsidR="003B53F4" w:rsidRDefault="003B53F4">
      <w:pPr>
        <w:spacing w:line="256" w:lineRule="auto"/>
        <w:rPr>
          <w:color w:val="auto"/>
          <w:sz w:val="24"/>
          <w:szCs w:val="24"/>
        </w:rPr>
      </w:pPr>
      <w:r>
        <w:rPr>
          <w:color w:val="auto"/>
          <w:sz w:val="24"/>
          <w:szCs w:val="24"/>
        </w:rPr>
        <w:t>Small group studies (group of 5)</w:t>
      </w:r>
    </w:p>
    <w:p w:rsidR="003B53F4" w:rsidRDefault="003B53F4">
      <w:pPr>
        <w:spacing w:line="256" w:lineRule="auto"/>
        <w:rPr>
          <w:color w:val="auto"/>
          <w:sz w:val="24"/>
          <w:szCs w:val="24"/>
        </w:rPr>
      </w:pPr>
      <w:r>
        <w:rPr>
          <w:color w:val="auto"/>
          <w:sz w:val="24"/>
          <w:szCs w:val="24"/>
        </w:rPr>
        <w:t>Griefshare</w:t>
      </w:r>
    </w:p>
    <w:p w:rsidR="003B53F4" w:rsidRDefault="003B53F4">
      <w:pPr>
        <w:spacing w:line="256" w:lineRule="auto"/>
        <w:rPr>
          <w:color w:val="auto"/>
          <w:sz w:val="24"/>
          <w:szCs w:val="24"/>
        </w:rPr>
      </w:pPr>
      <w:r>
        <w:rPr>
          <w:color w:val="auto"/>
          <w:sz w:val="24"/>
          <w:szCs w:val="24"/>
        </w:rPr>
        <w:t>Celebrate Recovery</w:t>
      </w:r>
    </w:p>
    <w:p w:rsidR="003B53F4" w:rsidRDefault="003B53F4">
      <w:pPr>
        <w:spacing w:line="256" w:lineRule="auto"/>
        <w:rPr>
          <w:color w:val="auto"/>
          <w:sz w:val="24"/>
          <w:szCs w:val="24"/>
        </w:rPr>
      </w:pPr>
      <w:r>
        <w:rPr>
          <w:color w:val="auto"/>
          <w:sz w:val="24"/>
          <w:szCs w:val="24"/>
        </w:rPr>
        <w:t>Youth Internship</w:t>
      </w:r>
    </w:p>
    <w:p w:rsidR="003B53F4" w:rsidRDefault="003B53F4">
      <w:pPr>
        <w:spacing w:line="256" w:lineRule="auto"/>
        <w:rPr>
          <w:color w:val="auto"/>
          <w:sz w:val="24"/>
          <w:szCs w:val="24"/>
        </w:rPr>
      </w:pPr>
      <w:r>
        <w:rPr>
          <w:color w:val="auto"/>
          <w:sz w:val="24"/>
          <w:szCs w:val="24"/>
        </w:rPr>
        <w:t>Divorce Care</w:t>
      </w:r>
    </w:p>
    <w:p w:rsidR="003B53F4" w:rsidRDefault="003B53F4">
      <w:pPr>
        <w:spacing w:line="256" w:lineRule="auto"/>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color w:val="auto"/>
          <w:sz w:val="24"/>
          <w:szCs w:val="24"/>
        </w:rPr>
      </w:pPr>
      <w:r>
        <w:rPr>
          <w:color w:val="auto"/>
          <w:sz w:val="24"/>
          <w:szCs w:val="24"/>
        </w:rPr>
        <w:t>This is a gentle reminder that if you haven’t had an opportunity to make your 2021 commitment we would still appreciate yours!</w:t>
      </w:r>
    </w:p>
    <w:p w:rsidR="003B53F4" w:rsidRDefault="003B53F4">
      <w:pPr>
        <w:rPr>
          <w:color w:val="auto"/>
          <w:sz w:val="24"/>
          <w:szCs w:val="24"/>
        </w:rPr>
      </w:pPr>
    </w:p>
    <w:p w:rsidR="003B53F4" w:rsidRDefault="003B53F4">
      <w:pPr>
        <w:rPr>
          <w:color w:val="auto"/>
          <w:sz w:val="24"/>
          <w:szCs w:val="24"/>
        </w:rPr>
      </w:pPr>
      <w:r>
        <w:rPr>
          <w:color w:val="auto"/>
          <w:sz w:val="24"/>
          <w:szCs w:val="24"/>
        </w:rPr>
        <w:t xml:space="preserve">Commitment options: </w:t>
      </w:r>
    </w:p>
    <w:p w:rsidR="003B53F4" w:rsidRDefault="003B53F4">
      <w:pPr>
        <w:rPr>
          <w:color w:val="auto"/>
          <w:sz w:val="24"/>
          <w:szCs w:val="24"/>
        </w:rPr>
      </w:pPr>
      <w:r>
        <w:rPr>
          <w:color w:val="auto"/>
          <w:sz w:val="24"/>
          <w:szCs w:val="24"/>
        </w:rPr>
        <w:t>*A letter was mailed with a commitment card enclosed-fill out and mail back to the church.</w:t>
      </w:r>
    </w:p>
    <w:p w:rsidR="003B53F4" w:rsidRDefault="003B53F4">
      <w:pPr>
        <w:rPr>
          <w:color w:val="auto"/>
          <w:sz w:val="24"/>
          <w:szCs w:val="24"/>
        </w:rPr>
      </w:pPr>
      <w:r>
        <w:rPr>
          <w:color w:val="auto"/>
          <w:sz w:val="24"/>
          <w:szCs w:val="24"/>
        </w:rPr>
        <w:t xml:space="preserve">*Commitment cards are available at the church-fill out &amp; put in offering plate (at the back of the sanctuary). </w:t>
      </w:r>
    </w:p>
    <w:p w:rsidR="003B53F4" w:rsidRDefault="003B53F4">
      <w:pPr>
        <w:rPr>
          <w:color w:val="auto"/>
          <w:sz w:val="24"/>
          <w:szCs w:val="24"/>
        </w:rPr>
      </w:pPr>
      <w:r>
        <w:rPr>
          <w:color w:val="auto"/>
          <w:sz w:val="24"/>
          <w:szCs w:val="24"/>
        </w:rPr>
        <w:t>*Go to our website (www.prosserpres.org), click on GIVE tab &amp; then click on General Fund Drive.</w:t>
      </w:r>
    </w:p>
    <w:p w:rsidR="003B53F4" w:rsidRDefault="003B53F4">
      <w:pPr>
        <w:rPr>
          <w:color w:val="auto"/>
          <w:sz w:val="24"/>
          <w:szCs w:val="24"/>
        </w:rPr>
      </w:pPr>
      <w:r>
        <w:rPr>
          <w:color w:val="auto"/>
          <w:sz w:val="24"/>
          <w:szCs w:val="24"/>
        </w:rPr>
        <w:t>*Email Bonnie at bonniea@prosserpres.org with your giving amount.</w:t>
      </w:r>
    </w:p>
    <w:p w:rsidR="003B53F4" w:rsidRDefault="003B53F4">
      <w:pPr>
        <w:rPr>
          <w:color w:val="auto"/>
          <w:sz w:val="24"/>
          <w:szCs w:val="24"/>
        </w:rPr>
      </w:pPr>
      <w:r>
        <w:rPr>
          <w:color w:val="auto"/>
          <w:sz w:val="24"/>
          <w:szCs w:val="24"/>
        </w:rPr>
        <w:t>*Call Bonnie at 509-786-1594 and she will take your commitment over the phone.</w:t>
      </w:r>
    </w:p>
    <w:p w:rsidR="003B53F4" w:rsidRDefault="003B53F4">
      <w:pPr>
        <w:rPr>
          <w:color w:val="auto"/>
          <w:sz w:val="24"/>
          <w:szCs w:val="24"/>
        </w:rPr>
      </w:pPr>
    </w:p>
    <w:p w:rsidR="003B53F4" w:rsidRDefault="003B53F4">
      <w:pPr>
        <w:rPr>
          <w:color w:val="auto"/>
          <w:kern w:val="0"/>
          <w:sz w:val="24"/>
          <w:szCs w:val="24"/>
        </w:rPr>
      </w:pPr>
      <w:r>
        <w:rPr>
          <w:color w:val="auto"/>
          <w:sz w:val="24"/>
          <w:szCs w:val="24"/>
        </w:rPr>
        <w:t>During these difficult times we are trying to reach everyone and be flexible as to how you can make your commitment.  We really appreciate your generosity! THANK YOU!</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rFonts w:ascii="Book Antiqua" w:hAnsi="Book Antiqua" w:cs="Book Antiqua"/>
          <w:sz w:val="28"/>
          <w:szCs w:val="28"/>
        </w:rPr>
      </w:pPr>
      <w:r>
        <w:rPr>
          <w:rFonts w:ascii="Book Antiqua" w:hAnsi="Book Antiqua" w:cs="Book Antiqua"/>
          <w:sz w:val="28"/>
          <w:szCs w:val="28"/>
        </w:rPr>
        <w:t>Paul Fredericks, Pastor</w:t>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t xml:space="preserve">          paulf@prosserpres.org</w:t>
      </w:r>
    </w:p>
    <w:p w:rsidR="003B53F4" w:rsidRDefault="003B53F4">
      <w:pPr>
        <w:rPr>
          <w:rFonts w:ascii="Book Antiqua" w:hAnsi="Book Antiqua" w:cs="Book Antiqua"/>
          <w:sz w:val="28"/>
          <w:szCs w:val="28"/>
        </w:rPr>
      </w:pPr>
      <w:r>
        <w:rPr>
          <w:rFonts w:ascii="Book Antiqua" w:hAnsi="Book Antiqua" w:cs="Book Antiqua"/>
          <w:sz w:val="28"/>
          <w:szCs w:val="28"/>
        </w:rPr>
        <w:t>Jacki McNair, Dir. of Family Ministry</w:t>
      </w:r>
      <w:r>
        <w:rPr>
          <w:rFonts w:ascii="Book Antiqua" w:hAnsi="Book Antiqua" w:cs="Book Antiqua"/>
          <w:sz w:val="28"/>
          <w:szCs w:val="28"/>
        </w:rPr>
        <w:tab/>
        <w:t>jackim@prosserpres.org</w:t>
      </w:r>
    </w:p>
    <w:p w:rsidR="003B53F4" w:rsidRDefault="003B53F4">
      <w:pPr>
        <w:rPr>
          <w:color w:val="auto"/>
          <w:kern w:val="0"/>
          <w:sz w:val="24"/>
          <w:szCs w:val="24"/>
        </w:rPr>
      </w:pPr>
      <w:r>
        <w:rPr>
          <w:rFonts w:ascii="Book Antiqua" w:hAnsi="Book Antiqua" w:cs="Book Antiqua"/>
          <w:sz w:val="28"/>
          <w:szCs w:val="28"/>
        </w:rPr>
        <w:t>Bonnie Anaya, Office Manager</w:t>
      </w:r>
      <w:r>
        <w:rPr>
          <w:rFonts w:ascii="Book Antiqua" w:hAnsi="Book Antiqua" w:cs="Book Antiqua"/>
          <w:sz w:val="28"/>
          <w:szCs w:val="28"/>
        </w:rPr>
        <w:tab/>
        <w:t xml:space="preserve">          bonniea@prosserpres.org </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color w:val="auto"/>
          <w:kern w:val="0"/>
          <w:sz w:val="24"/>
          <w:szCs w:val="24"/>
        </w:rPr>
      </w:pPr>
      <w:r>
        <w:rPr>
          <w:rFonts w:ascii="Stencil" w:hAnsi="Stencil" w:cs="Stencil"/>
          <w:sz w:val="40"/>
          <w:szCs w:val="40"/>
        </w:rPr>
        <w:t>509-786-1594      www.prosserpres.org</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b/>
          <w:bCs/>
          <w:sz w:val="28"/>
          <w:szCs w:val="28"/>
        </w:rPr>
      </w:pPr>
      <w:r>
        <w:rPr>
          <w:b/>
          <w:bCs/>
          <w:sz w:val="28"/>
          <w:szCs w:val="28"/>
        </w:rPr>
        <w:t xml:space="preserve">Our staff is here for you!  </w:t>
      </w:r>
    </w:p>
    <w:p w:rsidR="003B53F4" w:rsidRDefault="003B53F4">
      <w:pPr>
        <w:jc w:val="center"/>
        <w:rPr>
          <w:b/>
          <w:bCs/>
          <w:sz w:val="28"/>
          <w:szCs w:val="28"/>
        </w:rPr>
      </w:pPr>
      <w:r>
        <w:rPr>
          <w:b/>
          <w:bCs/>
          <w:sz w:val="28"/>
          <w:szCs w:val="28"/>
        </w:rPr>
        <w:t>Please feel free to call any one of us on our cell phones:</w:t>
      </w:r>
    </w:p>
    <w:p w:rsidR="003B53F4" w:rsidRDefault="003B53F4">
      <w:pPr>
        <w:jc w:val="center"/>
        <w:rPr>
          <w:b/>
          <w:bCs/>
          <w:sz w:val="28"/>
          <w:szCs w:val="28"/>
        </w:rPr>
      </w:pPr>
    </w:p>
    <w:p w:rsidR="003B53F4" w:rsidRDefault="003B53F4">
      <w:pPr>
        <w:jc w:val="center"/>
        <w:rPr>
          <w:sz w:val="28"/>
          <w:szCs w:val="28"/>
        </w:rPr>
      </w:pPr>
      <w:r>
        <w:rPr>
          <w:sz w:val="28"/>
          <w:szCs w:val="28"/>
        </w:rPr>
        <w:t>Pastor Paul 509.303.0765</w:t>
      </w:r>
    </w:p>
    <w:p w:rsidR="003B53F4" w:rsidRDefault="003B53F4">
      <w:pPr>
        <w:jc w:val="center"/>
        <w:rPr>
          <w:sz w:val="28"/>
          <w:szCs w:val="28"/>
        </w:rPr>
      </w:pPr>
      <w:r>
        <w:rPr>
          <w:sz w:val="28"/>
          <w:szCs w:val="28"/>
        </w:rPr>
        <w:t>Pastor Jacki 509.378.9679</w:t>
      </w:r>
    </w:p>
    <w:p w:rsidR="003B53F4" w:rsidRDefault="003B53F4">
      <w:pPr>
        <w:jc w:val="center"/>
        <w:rPr>
          <w:color w:val="auto"/>
          <w:kern w:val="0"/>
          <w:sz w:val="24"/>
          <w:szCs w:val="24"/>
        </w:rPr>
      </w:pPr>
      <w:r>
        <w:rPr>
          <w:sz w:val="28"/>
          <w:szCs w:val="28"/>
        </w:rPr>
        <w:t>Bonnie 509.832.0682</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Comic Sans MS" w:hAnsi="Comic Sans MS" w:cs="Comic Sans MS"/>
          <w:b/>
          <w:bCs/>
          <w:sz w:val="44"/>
          <w:szCs w:val="44"/>
        </w:rPr>
      </w:pPr>
      <w:r>
        <w:rPr>
          <w:rFonts w:ascii="Comic Sans MS" w:hAnsi="Comic Sans MS" w:cs="Comic Sans MS"/>
          <w:b/>
          <w:bCs/>
          <w:sz w:val="72"/>
          <w:szCs w:val="72"/>
        </w:rPr>
        <w:t xml:space="preserve">Nursery News! </w:t>
      </w:r>
    </w:p>
    <w:p w:rsidR="003B53F4" w:rsidRDefault="003B53F4">
      <w:pPr>
        <w:jc w:val="center"/>
        <w:rPr>
          <w:rFonts w:ascii="Comic Sans MS" w:hAnsi="Comic Sans MS" w:cs="Comic Sans MS"/>
          <w:b/>
          <w:bCs/>
          <w:sz w:val="44"/>
          <w:szCs w:val="44"/>
        </w:rPr>
      </w:pPr>
      <w:r>
        <w:rPr>
          <w:rFonts w:ascii="Comic Sans MS" w:hAnsi="Comic Sans MS" w:cs="Comic Sans MS"/>
          <w:b/>
          <w:bCs/>
          <w:sz w:val="44"/>
          <w:szCs w:val="44"/>
        </w:rPr>
        <w:t>Beginning this Sunday,April 11 the church nursery will be available for children 3 years old and younger!</w:t>
      </w:r>
    </w:p>
    <w:p w:rsidR="003B53F4" w:rsidRDefault="003B53F4">
      <w:pPr>
        <w:jc w:val="center"/>
        <w:rPr>
          <w:rFonts w:ascii="Comic Sans MS" w:hAnsi="Comic Sans MS" w:cs="Comic Sans MS"/>
          <w:b/>
          <w:bCs/>
          <w:sz w:val="44"/>
          <w:szCs w:val="44"/>
        </w:rPr>
      </w:pPr>
    </w:p>
    <w:p w:rsidR="003B53F4" w:rsidRDefault="003B53F4">
      <w:pPr>
        <w:jc w:val="center"/>
        <w:rPr>
          <w:rFonts w:ascii="Comic Sans MS" w:hAnsi="Comic Sans MS" w:cs="Comic Sans MS"/>
          <w:b/>
          <w:bCs/>
          <w:sz w:val="44"/>
          <w:szCs w:val="44"/>
        </w:rPr>
      </w:pPr>
      <w:r>
        <w:rPr>
          <w:rFonts w:ascii="Comic Sans MS" w:hAnsi="Comic Sans MS" w:cs="Comic Sans MS"/>
          <w:b/>
          <w:bCs/>
          <w:sz w:val="44"/>
          <w:szCs w:val="44"/>
        </w:rPr>
        <w:t xml:space="preserve">(4 &amp; up may attend </w:t>
      </w:r>
    </w:p>
    <w:p w:rsidR="003B53F4" w:rsidRDefault="003B53F4">
      <w:pPr>
        <w:jc w:val="center"/>
        <w:rPr>
          <w:color w:val="auto"/>
          <w:kern w:val="0"/>
          <w:sz w:val="24"/>
          <w:szCs w:val="24"/>
        </w:rPr>
      </w:pPr>
      <w:r>
        <w:rPr>
          <w:rFonts w:ascii="Comic Sans MS" w:hAnsi="Comic Sans MS" w:cs="Comic Sans MS"/>
          <w:b/>
          <w:bCs/>
          <w:sz w:val="44"/>
          <w:szCs w:val="44"/>
        </w:rPr>
        <w:t>Promiseland)</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sz w:val="32"/>
          <w:szCs w:val="32"/>
        </w:rPr>
      </w:pPr>
      <w:r>
        <w:rPr>
          <w:sz w:val="32"/>
          <w:szCs w:val="32"/>
        </w:rPr>
        <w:t xml:space="preserve">The church applied and was approved for the second draw of the Paycheck Protection Program (PPP). This is a federally funded program through the Small Business Association (SBA). The PPP was established with the intent to keep </w:t>
      </w:r>
    </w:p>
    <w:p w:rsidR="003B53F4" w:rsidRDefault="003B53F4">
      <w:pPr>
        <w:rPr>
          <w:sz w:val="32"/>
          <w:szCs w:val="32"/>
        </w:rPr>
      </w:pPr>
      <w:r>
        <w:rPr>
          <w:sz w:val="32"/>
          <w:szCs w:val="32"/>
        </w:rPr>
        <w:t xml:space="preserve">employees on payroll during COVID and covers a few other expenses. We received $46,619; these funds have to be used </w:t>
      </w:r>
    </w:p>
    <w:p w:rsidR="003B53F4" w:rsidRDefault="003B53F4">
      <w:pPr>
        <w:rPr>
          <w:color w:val="auto"/>
          <w:kern w:val="0"/>
          <w:sz w:val="24"/>
          <w:szCs w:val="24"/>
        </w:rPr>
      </w:pPr>
      <w:r>
        <w:rPr>
          <w:sz w:val="32"/>
          <w:szCs w:val="32"/>
        </w:rPr>
        <w:t>according to the SBA and then will be eligible for forgiveness.  If you have any questions please contact Bonnie.</w:t>
      </w: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jc w:val="center"/>
        <w:rPr>
          <w:rFonts w:ascii="Byington" w:hAnsi="Byington" w:cs="Byington"/>
          <w:sz w:val="28"/>
          <w:szCs w:val="28"/>
        </w:rPr>
      </w:pPr>
      <w:r>
        <w:rPr>
          <w:rFonts w:ascii="Byington" w:hAnsi="Byington" w:cs="Byington"/>
          <w:sz w:val="28"/>
          <w:szCs w:val="28"/>
        </w:rPr>
        <w:t>April 4</w:t>
      </w:r>
    </w:p>
    <w:p w:rsidR="003B53F4" w:rsidRDefault="003B53F4">
      <w:pPr>
        <w:jc w:val="center"/>
        <w:rPr>
          <w:rFonts w:ascii="Byington" w:hAnsi="Byington" w:cs="Byington"/>
          <w:sz w:val="28"/>
          <w:szCs w:val="28"/>
        </w:rPr>
      </w:pPr>
      <w:r>
        <w:rPr>
          <w:rFonts w:ascii="Byington" w:hAnsi="Byington" w:cs="Byington"/>
          <w:sz w:val="28"/>
          <w:szCs w:val="28"/>
        </w:rPr>
        <w:t>Pastor Paul Fredericks</w:t>
      </w:r>
    </w:p>
    <w:p w:rsidR="003B53F4" w:rsidRDefault="003B53F4">
      <w:pPr>
        <w:jc w:val="center"/>
        <w:rPr>
          <w:rFonts w:ascii="Byington" w:hAnsi="Byington" w:cs="Byington"/>
          <w:sz w:val="28"/>
          <w:szCs w:val="28"/>
        </w:rPr>
      </w:pPr>
    </w:p>
    <w:p w:rsidR="003B53F4" w:rsidRDefault="003B53F4">
      <w:pPr>
        <w:jc w:val="center"/>
        <w:rPr>
          <w:rFonts w:ascii="Byington" w:hAnsi="Byington" w:cs="Byington"/>
          <w:sz w:val="28"/>
          <w:szCs w:val="28"/>
        </w:rPr>
      </w:pPr>
      <w:r>
        <w:rPr>
          <w:rFonts w:ascii="Byington" w:hAnsi="Byington" w:cs="Byington"/>
          <w:sz w:val="28"/>
          <w:szCs w:val="28"/>
        </w:rPr>
        <w:t>April 11</w:t>
      </w:r>
    </w:p>
    <w:p w:rsidR="003B53F4" w:rsidRDefault="003B53F4">
      <w:pPr>
        <w:jc w:val="center"/>
        <w:rPr>
          <w:rFonts w:ascii="Byington" w:hAnsi="Byington" w:cs="Byington"/>
          <w:sz w:val="28"/>
          <w:szCs w:val="28"/>
        </w:rPr>
      </w:pPr>
      <w:r>
        <w:rPr>
          <w:rFonts w:ascii="Byington" w:hAnsi="Byington" w:cs="Byington"/>
          <w:sz w:val="28"/>
          <w:szCs w:val="28"/>
        </w:rPr>
        <w:t>Pastor Paul Fredericks</w:t>
      </w:r>
    </w:p>
    <w:p w:rsidR="003B53F4" w:rsidRDefault="003B53F4">
      <w:pPr>
        <w:jc w:val="center"/>
        <w:rPr>
          <w:rFonts w:ascii="Byington" w:hAnsi="Byington" w:cs="Byington"/>
          <w:sz w:val="28"/>
          <w:szCs w:val="28"/>
        </w:rPr>
      </w:pPr>
    </w:p>
    <w:p w:rsidR="003B53F4" w:rsidRDefault="003B53F4">
      <w:pPr>
        <w:jc w:val="center"/>
        <w:rPr>
          <w:rFonts w:ascii="Byington" w:hAnsi="Byington" w:cs="Byington"/>
          <w:sz w:val="28"/>
          <w:szCs w:val="28"/>
        </w:rPr>
      </w:pPr>
      <w:r>
        <w:rPr>
          <w:rFonts w:ascii="Byington" w:hAnsi="Byington" w:cs="Byington"/>
          <w:sz w:val="28"/>
          <w:szCs w:val="28"/>
        </w:rPr>
        <w:t>April 18</w:t>
      </w:r>
    </w:p>
    <w:p w:rsidR="003B53F4" w:rsidRDefault="003B53F4">
      <w:pPr>
        <w:jc w:val="center"/>
        <w:rPr>
          <w:rFonts w:ascii="Byington" w:hAnsi="Byington" w:cs="Byington"/>
          <w:sz w:val="28"/>
          <w:szCs w:val="28"/>
        </w:rPr>
      </w:pPr>
      <w:r>
        <w:rPr>
          <w:rFonts w:ascii="Byington" w:hAnsi="Byington" w:cs="Byington"/>
          <w:sz w:val="28"/>
          <w:szCs w:val="28"/>
        </w:rPr>
        <w:t>Pastor Paul Fredericks</w:t>
      </w:r>
    </w:p>
    <w:p w:rsidR="003B53F4" w:rsidRDefault="003B53F4">
      <w:pPr>
        <w:jc w:val="center"/>
        <w:rPr>
          <w:rFonts w:ascii="Byington" w:hAnsi="Byington" w:cs="Byington"/>
          <w:sz w:val="28"/>
          <w:szCs w:val="28"/>
        </w:rPr>
      </w:pPr>
    </w:p>
    <w:p w:rsidR="003B53F4" w:rsidRDefault="003B53F4">
      <w:pPr>
        <w:jc w:val="center"/>
        <w:rPr>
          <w:rFonts w:ascii="Byington" w:hAnsi="Byington" w:cs="Byington"/>
          <w:sz w:val="28"/>
          <w:szCs w:val="28"/>
        </w:rPr>
      </w:pPr>
      <w:r>
        <w:rPr>
          <w:rFonts w:ascii="Byington" w:hAnsi="Byington" w:cs="Byington"/>
          <w:sz w:val="28"/>
          <w:szCs w:val="28"/>
        </w:rPr>
        <w:t>April 25</w:t>
      </w:r>
    </w:p>
    <w:p w:rsidR="003B53F4" w:rsidRDefault="003B53F4">
      <w:pPr>
        <w:jc w:val="center"/>
        <w:rPr>
          <w:rFonts w:ascii="Byington" w:hAnsi="Byington" w:cs="Byington"/>
          <w:sz w:val="28"/>
          <w:szCs w:val="28"/>
        </w:rPr>
      </w:pPr>
      <w:r>
        <w:rPr>
          <w:rFonts w:ascii="Byington" w:hAnsi="Byington" w:cs="Byington"/>
          <w:sz w:val="28"/>
          <w:szCs w:val="28"/>
        </w:rPr>
        <w:t>Pastor Jacki McNair</w:t>
      </w:r>
    </w:p>
    <w:p w:rsidR="003B53F4" w:rsidRDefault="003B53F4">
      <w:pPr>
        <w:jc w:val="center"/>
        <w:rPr>
          <w:rFonts w:ascii="Andalus" w:hAnsi="Andalus" w:cs="Andalus"/>
          <w:sz w:val="16"/>
          <w:szCs w:val="16"/>
        </w:rPr>
      </w:pPr>
    </w:p>
    <w:p w:rsidR="003B53F4" w:rsidRDefault="003B53F4">
      <w:pPr>
        <w:jc w:val="center"/>
        <w:rPr>
          <w:rFonts w:ascii="Andalus" w:hAnsi="Andalus" w:cs="Andalus"/>
          <w:sz w:val="32"/>
          <w:szCs w:val="32"/>
        </w:rPr>
      </w:pPr>
    </w:p>
    <w:p w:rsidR="003B53F4" w:rsidRDefault="003B53F4">
      <w:pPr>
        <w:jc w:val="center"/>
        <w:rPr>
          <w:rFonts w:ascii="Andalus" w:hAnsi="Andalus" w:cs="Andalus"/>
        </w:rPr>
      </w:pPr>
    </w:p>
    <w:p w:rsidR="003B53F4" w:rsidRDefault="003B53F4">
      <w:pPr>
        <w:jc w:val="cente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sz w:val="24"/>
          <w:szCs w:val="24"/>
        </w:rPr>
      </w:pPr>
      <w:r>
        <w:rPr>
          <w:sz w:val="24"/>
          <w:szCs w:val="24"/>
        </w:rPr>
        <w:t>Staff &amp; Video/Sound Workers,</w:t>
      </w:r>
    </w:p>
    <w:p w:rsidR="003B53F4" w:rsidRDefault="003B53F4">
      <w:pPr>
        <w:rPr>
          <w:sz w:val="24"/>
          <w:szCs w:val="24"/>
        </w:rPr>
      </w:pPr>
      <w:r>
        <w:rPr>
          <w:sz w:val="24"/>
          <w:szCs w:val="24"/>
        </w:rPr>
        <w:t>Thank you for the wonderful work you do and the difference you make in our church.  You make a lot of us happy because we can go to church by Facebook.  Thank you to all for the wonderful work you are doing in Jesus’ name.</w:t>
      </w:r>
    </w:p>
    <w:p w:rsidR="003B53F4" w:rsidRDefault="003B53F4">
      <w:pPr>
        <w:rPr>
          <w:sz w:val="24"/>
          <w:szCs w:val="24"/>
        </w:rPr>
      </w:pPr>
      <w:r>
        <w:rPr>
          <w:sz w:val="24"/>
          <w:szCs w:val="24"/>
        </w:rPr>
        <w:t>Praise the Lord for you all,</w:t>
      </w:r>
    </w:p>
    <w:p w:rsidR="003B53F4" w:rsidRDefault="003B53F4">
      <w:pPr>
        <w:rPr>
          <w:sz w:val="24"/>
          <w:szCs w:val="24"/>
        </w:rPr>
      </w:pPr>
      <w:r>
        <w:rPr>
          <w:sz w:val="24"/>
          <w:szCs w:val="24"/>
        </w:rPr>
        <w:t>Arva Whitney</w:t>
      </w:r>
    </w:p>
    <w:p w:rsidR="003B53F4" w:rsidRDefault="003B53F4">
      <w:pPr>
        <w:rPr>
          <w:color w:val="auto"/>
          <w:kern w:val="0"/>
          <w:sz w:val="24"/>
          <w:szCs w:val="24"/>
        </w:rPr>
      </w:pPr>
    </w:p>
    <w:p w:rsidR="003B53F4" w:rsidRDefault="003B53F4">
      <w:pPr>
        <w:overflowPunct/>
        <w:rPr>
          <w:color w:val="auto"/>
          <w:kern w:val="0"/>
          <w:sz w:val="24"/>
          <w:szCs w:val="24"/>
        </w:rPr>
        <w:sectPr w:rsidR="003B53F4">
          <w:type w:val="continuous"/>
          <w:pgSz w:w="12240" w:h="15840"/>
          <w:pgMar w:top="1440" w:right="1440" w:bottom="1440" w:left="1440" w:header="720" w:footer="720" w:gutter="0"/>
          <w:cols w:space="720"/>
          <w:noEndnote/>
        </w:sectPr>
      </w:pPr>
    </w:p>
    <w:p w:rsidR="003B53F4" w:rsidRDefault="003B53F4">
      <w:pPr>
        <w:rPr>
          <w:sz w:val="24"/>
          <w:szCs w:val="24"/>
        </w:rPr>
      </w:pPr>
      <w:r>
        <w:rPr>
          <w:sz w:val="24"/>
          <w:szCs w:val="24"/>
        </w:rPr>
        <w:t>Church Family,</w:t>
      </w:r>
    </w:p>
    <w:p w:rsidR="003B53F4" w:rsidRDefault="003B53F4">
      <w:pPr>
        <w:rPr>
          <w:sz w:val="24"/>
          <w:szCs w:val="24"/>
        </w:rPr>
      </w:pPr>
      <w:r>
        <w:rPr>
          <w:sz w:val="24"/>
          <w:szCs w:val="24"/>
        </w:rPr>
        <w:t>We are in the process of gathering photos for a fresh, updated directory that we are making in-house! We haven’t seen each other for awhile and thought it would be great to print a new directory complete with photos and updated contact info.</w:t>
      </w:r>
    </w:p>
    <w:p w:rsidR="003B53F4" w:rsidRDefault="003B53F4">
      <w:pPr>
        <w:rPr>
          <w:sz w:val="24"/>
          <w:szCs w:val="24"/>
        </w:rPr>
      </w:pPr>
    </w:p>
    <w:p w:rsidR="003B53F4" w:rsidRDefault="003B53F4">
      <w:pPr>
        <w:rPr>
          <w:sz w:val="24"/>
          <w:szCs w:val="24"/>
        </w:rPr>
      </w:pPr>
      <w:r>
        <w:rPr>
          <w:sz w:val="24"/>
          <w:szCs w:val="24"/>
        </w:rPr>
        <w:t>We have three options for photos:</w:t>
      </w:r>
    </w:p>
    <w:p w:rsidR="003B53F4" w:rsidRDefault="003B53F4">
      <w:pPr>
        <w:ind w:left="360" w:hanging="360"/>
        <w:rPr>
          <w:sz w:val="24"/>
          <w:szCs w:val="24"/>
        </w:rPr>
      </w:pPr>
      <w:r>
        <w:rPr>
          <w:sz w:val="24"/>
          <w:szCs w:val="24"/>
        </w:rPr>
        <w:t xml:space="preserve">Email your own photo (preferably horizontal) to Bonnie at </w:t>
      </w:r>
    </w:p>
    <w:p w:rsidR="003B53F4" w:rsidRDefault="003B53F4">
      <w:pPr>
        <w:rPr>
          <w:sz w:val="24"/>
          <w:szCs w:val="24"/>
        </w:rPr>
      </w:pPr>
      <w:r>
        <w:rPr>
          <w:sz w:val="24"/>
          <w:szCs w:val="24"/>
        </w:rPr>
        <w:t>bonniea@prosserpres.org</w:t>
      </w:r>
    </w:p>
    <w:p w:rsidR="003B53F4" w:rsidRDefault="003B53F4">
      <w:pPr>
        <w:rPr>
          <w:sz w:val="24"/>
          <w:szCs w:val="24"/>
        </w:rPr>
      </w:pPr>
      <w:r>
        <w:rPr>
          <w:sz w:val="24"/>
          <w:szCs w:val="24"/>
        </w:rPr>
        <w:t>2)   If you need an updated photo Warren Barmore and Anne Walker are willing to    come to your house/front porch to take a picture.  Please call or email Bonnie to set that up.</w:t>
      </w:r>
    </w:p>
    <w:p w:rsidR="003B53F4" w:rsidRDefault="003B53F4">
      <w:pPr>
        <w:rPr>
          <w:sz w:val="24"/>
          <w:szCs w:val="24"/>
        </w:rPr>
      </w:pPr>
      <w:r>
        <w:rPr>
          <w:sz w:val="24"/>
          <w:szCs w:val="24"/>
        </w:rPr>
        <w:t>3) If you prefer to have your picture taken while you are at church please let Bonnie know and she will make sure Warren or Anne are available.</w:t>
      </w:r>
    </w:p>
    <w:p w:rsidR="003B53F4" w:rsidRDefault="003B53F4">
      <w:pPr>
        <w:rPr>
          <w:sz w:val="24"/>
          <w:szCs w:val="24"/>
        </w:rPr>
      </w:pPr>
    </w:p>
    <w:p w:rsidR="003B53F4" w:rsidRDefault="003B53F4">
      <w:pPr>
        <w:rPr>
          <w:sz w:val="24"/>
          <w:szCs w:val="24"/>
        </w:rPr>
      </w:pPr>
      <w:r>
        <w:rPr>
          <w:b/>
          <w:bCs/>
          <w:sz w:val="24"/>
          <w:szCs w:val="24"/>
        </w:rPr>
        <w:t xml:space="preserve">Please submit any contact information corrections and your photo by April 22nd! Thank you. </w:t>
      </w:r>
    </w:p>
    <w:p w:rsidR="00000000" w:rsidRDefault="003B53F4" w:rsidP="003B53F4">
      <w:r>
        <w:rPr>
          <w:sz w:val="24"/>
          <w:szCs w:val="24"/>
        </w:rPr>
        <w:t xml:space="preserve"> </w:t>
      </w:r>
      <w:r>
        <w:rPr>
          <w:sz w:val="24"/>
          <w:szCs w:val="24"/>
        </w:rPr>
        <w:tab/>
      </w:r>
      <w:r>
        <w:rPr>
          <w:sz w:val="24"/>
          <w:szCs w:val="24"/>
        </w:rPr>
        <w:tab/>
      </w:r>
      <w:r>
        <w:rPr>
          <w:sz w:val="24"/>
          <w:szCs w:val="24"/>
        </w:rPr>
        <w:tab/>
        <w:t>bonniea@prosserpres.org or 509.786.1594</w:t>
      </w:r>
    </w:p>
    <w:sectPr w:rsidR="00000000" w:rsidSect="003B53F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ckenden Cafe NDP">
    <w:panose1 w:val="00000400000000000000"/>
    <w:charset w:val="00"/>
    <w:family w:val="auto"/>
    <w:pitch w:val="variable"/>
    <w:sig w:usb0="00000003" w:usb1="00000000" w:usb2="00000000" w:usb3="00000000" w:csb0="00000001" w:csb1="00000000"/>
  </w:font>
  <w:font w:name="Sitka Heading">
    <w:panose1 w:val="02000505000000020004"/>
    <w:charset w:val="00"/>
    <w:family w:val="auto"/>
    <w:pitch w:val="variable"/>
    <w:sig w:usb0="A00002EF" w:usb1="4000204B" w:usb2="00000000" w:usb3="00000000" w:csb0="0000019F" w:csb1="00000000"/>
  </w:font>
  <w:font w:name="Berylium">
    <w:panose1 w:val="02000000000000000000"/>
    <w:charset w:val="00"/>
    <w:family w:val="auto"/>
    <w:pitch w:val="variable"/>
    <w:sig w:usb0="A00000AF" w:usb1="0000004A" w:usb2="00000000" w:usb3="00000000" w:csb0="00000193" w:csb1="00000000"/>
  </w:font>
  <w:font w:name="Baskerville Old Face">
    <w:panose1 w:val="02020602080505020303"/>
    <w:charset w:val="00"/>
    <w:family w:val="roman"/>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auto"/>
    <w:notTrueType/>
    <w:pitch w:val="default"/>
    <w:sig w:usb0="00000003" w:usb1="00000000" w:usb2="00000000" w:usb3="00000000" w:csb0="00000001" w:csb1="00000000"/>
  </w:font>
  <w:font w:name="CK Newsprint">
    <w:panose1 w:val="00000400000000000000"/>
    <w:charset w:val="00"/>
    <w:family w:val="auto"/>
    <w:pitch w:val="variable"/>
    <w:sig w:usb0="00000003" w:usb1="00000000" w:usb2="00000000" w:usb3="00000000" w:csb0="00000001" w:csb1="00000000"/>
  </w:font>
  <w:font w:name="CK Evolution">
    <w:panose1 w:val="00000400000000000000"/>
    <w:charset w:val="00"/>
    <w:family w:val="auto"/>
    <w:pitch w:val="variable"/>
    <w:sig w:usb0="00000003" w:usb1="00000000" w:usb2="00000000" w:usb3="00000000" w:csb0="00000001" w:csb1="00000000"/>
  </w:font>
  <w:font w:name="CK Twilight">
    <w:panose1 w:val="00000400000000000000"/>
    <w:charset w:val="00"/>
    <w:family w:val="auto"/>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yington">
    <w:panose1 w:val="02000505080000020003"/>
    <w:charset w:val="00"/>
    <w:family w:val="auto"/>
    <w:pitch w:val="variable"/>
    <w:sig w:usb0="80000027"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3F4"/>
    <w:rsid w:val="003B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autoSpaceDE/>
      <w:autoSpaceDN/>
    </w:pPr>
    <w:rPr>
      <w:rFonts w:ascii="Courier New" w:hAnsi="Courier New" w:cs="Courier New"/>
      <w:color w:val="auto"/>
    </w:rPr>
  </w:style>
  <w:style w:type="character" w:customStyle="1" w:styleId="PlainTextChar">
    <w:name w:val="Plain Text Char"/>
    <w:basedOn w:val="DefaultParagraphFont"/>
    <w:link w:val="PlainText"/>
    <w:uiPriority w:val="99"/>
    <w:semiHidden/>
    <w:rsid w:val="003B53F4"/>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