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AF05" w14:textId="77777777" w:rsidR="00577C68" w:rsidRDefault="00577C68" w:rsidP="008D676C">
      <w:pPr>
        <w:contextualSpacing/>
        <w:jc w:val="center"/>
        <w:rPr>
          <w:b/>
          <w:sz w:val="36"/>
          <w:szCs w:val="28"/>
        </w:rPr>
      </w:pPr>
    </w:p>
    <w:p w14:paraId="68CE279F" w14:textId="06AC45A0" w:rsidR="00CA010F" w:rsidRPr="00577C68" w:rsidRDefault="00CA010F" w:rsidP="008D676C">
      <w:pPr>
        <w:contextualSpacing/>
        <w:jc w:val="center"/>
        <w:rPr>
          <w:b/>
          <w:sz w:val="36"/>
          <w:szCs w:val="28"/>
        </w:rPr>
      </w:pPr>
      <w:r w:rsidRPr="00577C68">
        <w:rPr>
          <w:b/>
          <w:sz w:val="36"/>
          <w:szCs w:val="28"/>
        </w:rPr>
        <w:t>“Joy in the Hard Times”</w:t>
      </w:r>
    </w:p>
    <w:p w14:paraId="52823DDD" w14:textId="77777777" w:rsidR="00577C68" w:rsidRPr="00577C68" w:rsidRDefault="00577C68" w:rsidP="00577C68">
      <w:pPr>
        <w:contextualSpacing/>
        <w:jc w:val="center"/>
        <w:rPr>
          <w:bCs/>
        </w:rPr>
      </w:pPr>
      <w:r w:rsidRPr="00577C68">
        <w:rPr>
          <w:bCs/>
        </w:rPr>
        <w:t>Going deeper in Habakkuk 3:17-19</w:t>
      </w:r>
    </w:p>
    <w:p w14:paraId="1221CE38" w14:textId="77777777" w:rsidR="008D676C" w:rsidRDefault="008D676C" w:rsidP="008D676C">
      <w:pPr>
        <w:contextualSpacing/>
        <w:rPr>
          <w:b/>
        </w:rPr>
      </w:pPr>
    </w:p>
    <w:p w14:paraId="24101CCD" w14:textId="77777777" w:rsidR="00577C68" w:rsidRDefault="008D676C" w:rsidP="008D676C">
      <w:pPr>
        <w:contextualSpacing/>
        <w:rPr>
          <w:b/>
        </w:rPr>
      </w:pPr>
      <w:r w:rsidRPr="00FD0757">
        <w:rPr>
          <w:b/>
        </w:rPr>
        <w:t>INTRODUCTION</w:t>
      </w:r>
    </w:p>
    <w:p w14:paraId="35F0EC9F" w14:textId="192DA1FE" w:rsidR="008D676C" w:rsidRPr="006A225C" w:rsidRDefault="00E429A7" w:rsidP="008D676C">
      <w:pPr>
        <w:contextualSpacing/>
        <w:rPr>
          <w:bCs/>
        </w:rPr>
      </w:pPr>
      <w:r>
        <w:rPr>
          <w:bCs/>
        </w:rPr>
        <w:t>In the chapters before this t</w:t>
      </w:r>
      <w:r w:rsidR="007C01D5">
        <w:rPr>
          <w:bCs/>
        </w:rPr>
        <w:t xml:space="preserve">he prophet Habakkuk has been having a conversation with God about why God tolerates evil. Habakkuk </w:t>
      </w:r>
      <w:r>
        <w:rPr>
          <w:bCs/>
        </w:rPr>
        <w:t>was</w:t>
      </w:r>
      <w:r w:rsidR="007C01D5">
        <w:rPr>
          <w:bCs/>
        </w:rPr>
        <w:t xml:space="preserve"> worried about the leaders of Judah and their sin. God responds by telling him that the nation of Babylon will be conquering Judah. Habakkuk can’t understand how </w:t>
      </w:r>
      <w:r w:rsidR="00A27C41">
        <w:rPr>
          <w:bCs/>
        </w:rPr>
        <w:t xml:space="preserve">a good </w:t>
      </w:r>
      <w:r w:rsidR="007C01D5">
        <w:rPr>
          <w:bCs/>
        </w:rPr>
        <w:t xml:space="preserve">God would allow </w:t>
      </w:r>
      <w:r>
        <w:rPr>
          <w:bCs/>
        </w:rPr>
        <w:t xml:space="preserve">an evil nation </w:t>
      </w:r>
      <w:r w:rsidR="00577C68">
        <w:rPr>
          <w:bCs/>
        </w:rPr>
        <w:t xml:space="preserve">to </w:t>
      </w:r>
      <w:r>
        <w:rPr>
          <w:bCs/>
        </w:rPr>
        <w:t>conquer them</w:t>
      </w:r>
      <w:r w:rsidR="00A27C41">
        <w:rPr>
          <w:bCs/>
        </w:rPr>
        <w:t xml:space="preserve"> and argues with God about that</w:t>
      </w:r>
      <w:r w:rsidR="007C01D5">
        <w:rPr>
          <w:bCs/>
        </w:rPr>
        <w:t xml:space="preserve">. God </w:t>
      </w:r>
      <w:r w:rsidR="00A27C41">
        <w:rPr>
          <w:bCs/>
        </w:rPr>
        <w:t>tells</w:t>
      </w:r>
      <w:r w:rsidR="007C01D5">
        <w:rPr>
          <w:bCs/>
        </w:rPr>
        <w:t xml:space="preserve"> Habakkuk that this will happen, but that he will need to trust the Sovereign God even when it will not go the way he wanted. This passage is Habakkuk’s response. </w:t>
      </w:r>
    </w:p>
    <w:p w14:paraId="76B26507" w14:textId="77777777" w:rsidR="008D676C" w:rsidRDefault="008D676C" w:rsidP="008D676C">
      <w:pPr>
        <w:contextualSpacing/>
        <w:rPr>
          <w:bCs/>
        </w:rPr>
      </w:pPr>
    </w:p>
    <w:p w14:paraId="34DAB282" w14:textId="50EAD654" w:rsidR="008D676C" w:rsidRDefault="008D676C" w:rsidP="008D676C">
      <w:pPr>
        <w:contextualSpacing/>
        <w:rPr>
          <w:sz w:val="24"/>
          <w:szCs w:val="24"/>
        </w:rPr>
      </w:pPr>
      <w:r>
        <w:rPr>
          <w:b/>
        </w:rPr>
        <w:t>READ</w:t>
      </w:r>
      <w:r>
        <w:t xml:space="preserve"> – </w:t>
      </w:r>
      <w:r w:rsidRPr="009B7DE2">
        <w:rPr>
          <w:i/>
          <w:sz w:val="24"/>
          <w:szCs w:val="24"/>
        </w:rPr>
        <w:t xml:space="preserve">Read </w:t>
      </w:r>
      <w:r>
        <w:rPr>
          <w:i/>
          <w:sz w:val="24"/>
          <w:szCs w:val="24"/>
        </w:rPr>
        <w:t>(passage)</w:t>
      </w:r>
      <w:r w:rsidRPr="009B7DE2">
        <w:rPr>
          <w:i/>
          <w:sz w:val="24"/>
          <w:szCs w:val="24"/>
        </w:rPr>
        <w:t xml:space="preserve"> aloud. </w:t>
      </w:r>
      <w:r>
        <w:rPr>
          <w:i/>
          <w:sz w:val="24"/>
          <w:szCs w:val="24"/>
        </w:rPr>
        <w:t xml:space="preserve">Read it several times. </w:t>
      </w:r>
      <w:r w:rsidRPr="009B7DE2">
        <w:rPr>
          <w:i/>
          <w:sz w:val="24"/>
          <w:szCs w:val="24"/>
        </w:rPr>
        <w:t>Listen for what the Spirit of God is saying, don’t just think about it.</w:t>
      </w:r>
      <w:r>
        <w:rPr>
          <w:sz w:val="24"/>
          <w:szCs w:val="24"/>
        </w:rPr>
        <w:t xml:space="preserve"> </w:t>
      </w:r>
      <w:r w:rsidR="003C7131">
        <w:rPr>
          <w:sz w:val="24"/>
          <w:szCs w:val="24"/>
        </w:rPr>
        <w:t xml:space="preserve">17 Though the apple tree does not bud and there are no grapes on the vines, though the hops crop fails and the wheat fields are stunted, though the sheep pens are empty and </w:t>
      </w:r>
      <w:r w:rsidR="00A27C41">
        <w:rPr>
          <w:sz w:val="24"/>
          <w:szCs w:val="24"/>
        </w:rPr>
        <w:t xml:space="preserve">there are </w:t>
      </w:r>
      <w:r w:rsidR="003C7131">
        <w:rPr>
          <w:sz w:val="24"/>
          <w:szCs w:val="24"/>
        </w:rPr>
        <w:t xml:space="preserve">no cattle in the stalls 18 </w:t>
      </w:r>
      <w:r w:rsidR="00A27C41">
        <w:rPr>
          <w:sz w:val="24"/>
          <w:szCs w:val="24"/>
        </w:rPr>
        <w:t>e</w:t>
      </w:r>
      <w:r w:rsidR="003C7131">
        <w:rPr>
          <w:sz w:val="24"/>
          <w:szCs w:val="24"/>
        </w:rPr>
        <w:t xml:space="preserve">ven so I </w:t>
      </w:r>
      <w:r w:rsidR="00B833A8">
        <w:rPr>
          <w:sz w:val="24"/>
          <w:szCs w:val="24"/>
        </w:rPr>
        <w:t xml:space="preserve">will </w:t>
      </w:r>
      <w:r w:rsidR="003C7131">
        <w:rPr>
          <w:sz w:val="24"/>
          <w:szCs w:val="24"/>
        </w:rPr>
        <w:t>rejoice in the L</w:t>
      </w:r>
      <w:r w:rsidR="00DF6CE7">
        <w:rPr>
          <w:sz w:val="24"/>
          <w:szCs w:val="24"/>
        </w:rPr>
        <w:t>ORD</w:t>
      </w:r>
      <w:r w:rsidR="003C7131">
        <w:rPr>
          <w:sz w:val="24"/>
          <w:szCs w:val="24"/>
        </w:rPr>
        <w:t xml:space="preserve">, I will rejoice in God my Savior. 19 </w:t>
      </w:r>
      <w:r w:rsidR="00DF6CE7">
        <w:rPr>
          <w:sz w:val="24"/>
          <w:szCs w:val="24"/>
        </w:rPr>
        <w:t>The Sovereign LORD is my</w:t>
      </w:r>
      <w:r w:rsidR="00B833A8">
        <w:rPr>
          <w:sz w:val="24"/>
          <w:szCs w:val="24"/>
        </w:rPr>
        <w:t xml:space="preserve"> strength. He will make my feet like the feet of a deer. He will enable me to reach </w:t>
      </w:r>
      <w:r w:rsidR="00577C68">
        <w:rPr>
          <w:sz w:val="24"/>
          <w:szCs w:val="24"/>
        </w:rPr>
        <w:t xml:space="preserve">my </w:t>
      </w:r>
      <w:r w:rsidR="00B833A8">
        <w:rPr>
          <w:sz w:val="24"/>
          <w:szCs w:val="24"/>
        </w:rPr>
        <w:t xml:space="preserve">high hills. </w:t>
      </w:r>
      <w:r w:rsidR="003C7131">
        <w:rPr>
          <w:sz w:val="24"/>
          <w:szCs w:val="24"/>
        </w:rPr>
        <w:t xml:space="preserve"> </w:t>
      </w:r>
    </w:p>
    <w:p w14:paraId="44FEED88" w14:textId="77777777" w:rsidR="008D676C" w:rsidRDefault="008D676C" w:rsidP="008D676C">
      <w:pPr>
        <w:contextualSpacing/>
        <w:rPr>
          <w:sz w:val="22"/>
          <w:vertAlign w:val="superscript"/>
        </w:rPr>
      </w:pPr>
    </w:p>
    <w:p w14:paraId="02EB5F1D" w14:textId="77777777" w:rsidR="008D676C" w:rsidRDefault="008D676C" w:rsidP="008D676C">
      <w:pPr>
        <w:contextualSpacing/>
        <w:rPr>
          <w:i/>
          <w:sz w:val="24"/>
          <w:szCs w:val="24"/>
        </w:rPr>
      </w:pPr>
      <w:r w:rsidRPr="00577C68">
        <w:rPr>
          <w:b/>
          <w:szCs w:val="28"/>
        </w:rPr>
        <w:t>ENGAGE</w:t>
      </w:r>
      <w:r>
        <w:rPr>
          <w:sz w:val="24"/>
          <w:szCs w:val="24"/>
        </w:rPr>
        <w:t xml:space="preserve"> – </w:t>
      </w:r>
      <w:r>
        <w:rPr>
          <w:i/>
          <w:sz w:val="24"/>
          <w:szCs w:val="24"/>
        </w:rPr>
        <w:t xml:space="preserve">Questions for going deeper. God is speaking… to you. </w:t>
      </w:r>
    </w:p>
    <w:p w14:paraId="1AAC93CF" w14:textId="1ED7A565" w:rsidR="008D676C" w:rsidRDefault="008D676C" w:rsidP="008D676C">
      <w:pPr>
        <w:contextualSpacing/>
        <w:rPr>
          <w:sz w:val="24"/>
          <w:szCs w:val="24"/>
        </w:rPr>
      </w:pPr>
      <w:r>
        <w:rPr>
          <w:sz w:val="24"/>
          <w:szCs w:val="24"/>
        </w:rPr>
        <w:t xml:space="preserve">1. </w:t>
      </w:r>
      <w:r w:rsidR="00DF6CE7">
        <w:rPr>
          <w:sz w:val="24"/>
          <w:szCs w:val="24"/>
        </w:rPr>
        <w:t>What would it feel like to have none of the crops produce and to have all the sheep pens and cattle stalls empty? Has there been a time in your life when it felt like that? How did that impact your faith?</w:t>
      </w:r>
    </w:p>
    <w:p w14:paraId="65461932" w14:textId="65B66DA1" w:rsidR="008D676C" w:rsidRDefault="00DF6CE7" w:rsidP="008D676C">
      <w:pPr>
        <w:contextualSpacing/>
        <w:rPr>
          <w:sz w:val="24"/>
          <w:szCs w:val="24"/>
        </w:rPr>
      </w:pPr>
      <w:r>
        <w:rPr>
          <w:sz w:val="24"/>
          <w:szCs w:val="24"/>
        </w:rPr>
        <w:t xml:space="preserve">2. </w:t>
      </w:r>
      <w:r w:rsidR="00B833A8">
        <w:rPr>
          <w:sz w:val="24"/>
          <w:szCs w:val="24"/>
        </w:rPr>
        <w:t>What are Habakkuk’s high hills? What are yours?</w:t>
      </w:r>
    </w:p>
    <w:p w14:paraId="640585C1" w14:textId="3987AFCE" w:rsidR="00E8639E" w:rsidRDefault="00E8639E" w:rsidP="008D676C">
      <w:pPr>
        <w:contextualSpacing/>
        <w:rPr>
          <w:sz w:val="24"/>
          <w:szCs w:val="24"/>
        </w:rPr>
      </w:pPr>
      <w:r>
        <w:rPr>
          <w:sz w:val="24"/>
          <w:szCs w:val="24"/>
        </w:rPr>
        <w:t>3. How can Habakkuk choose to be joyful? How has his situation changed?</w:t>
      </w:r>
    </w:p>
    <w:p w14:paraId="3E62BEE9" w14:textId="40E021A8" w:rsidR="00A76CB5" w:rsidRDefault="00A76CB5" w:rsidP="00A76CB5">
      <w:pPr>
        <w:contextualSpacing/>
        <w:rPr>
          <w:sz w:val="24"/>
          <w:szCs w:val="24"/>
        </w:rPr>
      </w:pPr>
      <w:r>
        <w:rPr>
          <w:sz w:val="24"/>
          <w:szCs w:val="24"/>
        </w:rPr>
        <w:t xml:space="preserve">4. In verses 1-16 Habakkuk remembers how God has worked in the past. How might this have helped his choice in verses 17-19? </w:t>
      </w:r>
    </w:p>
    <w:p w14:paraId="7100C27C" w14:textId="3589A5DF" w:rsidR="00A76CB5" w:rsidRDefault="00A76CB5" w:rsidP="008D676C">
      <w:pPr>
        <w:contextualSpacing/>
        <w:rPr>
          <w:sz w:val="24"/>
          <w:szCs w:val="24"/>
        </w:rPr>
      </w:pPr>
      <w:r>
        <w:rPr>
          <w:sz w:val="24"/>
          <w:szCs w:val="24"/>
        </w:rPr>
        <w:t xml:space="preserve">5. What promise does verse 19 </w:t>
      </w:r>
      <w:proofErr w:type="gramStart"/>
      <w:r>
        <w:rPr>
          <w:sz w:val="24"/>
          <w:szCs w:val="24"/>
        </w:rPr>
        <w:t>hold</w:t>
      </w:r>
      <w:proofErr w:type="gramEnd"/>
      <w:r>
        <w:rPr>
          <w:sz w:val="24"/>
          <w:szCs w:val="24"/>
        </w:rPr>
        <w:t xml:space="preserve"> for you in your present situation? For your future?</w:t>
      </w:r>
    </w:p>
    <w:p w14:paraId="4D41828A" w14:textId="77777777" w:rsidR="008D676C" w:rsidRDefault="008D676C" w:rsidP="008D676C">
      <w:pPr>
        <w:contextualSpacing/>
        <w:rPr>
          <w:sz w:val="24"/>
          <w:szCs w:val="24"/>
        </w:rPr>
      </w:pPr>
    </w:p>
    <w:p w14:paraId="6539CDE2" w14:textId="77777777" w:rsidR="008D676C" w:rsidRDefault="008D676C" w:rsidP="008D676C">
      <w:pPr>
        <w:contextualSpacing/>
        <w:rPr>
          <w:i/>
          <w:sz w:val="24"/>
          <w:szCs w:val="24"/>
        </w:rPr>
      </w:pPr>
      <w:r w:rsidRPr="00577C68">
        <w:rPr>
          <w:b/>
          <w:szCs w:val="28"/>
        </w:rPr>
        <w:t>PRAY</w:t>
      </w:r>
      <w:r>
        <w:rPr>
          <w:sz w:val="24"/>
          <w:szCs w:val="24"/>
        </w:rPr>
        <w:t xml:space="preserve"> – </w:t>
      </w:r>
      <w:r>
        <w:rPr>
          <w:i/>
          <w:sz w:val="24"/>
          <w:szCs w:val="24"/>
        </w:rPr>
        <w:t>God has spoken. So, reply.</w:t>
      </w:r>
    </w:p>
    <w:p w14:paraId="38D5DE84" w14:textId="0E9B1229" w:rsidR="00E429A7" w:rsidRPr="00577C68" w:rsidRDefault="008D676C" w:rsidP="008D676C">
      <w:pPr>
        <w:contextualSpacing/>
        <w:rPr>
          <w:rFonts w:cs="Times New Roman"/>
          <w:sz w:val="24"/>
          <w:szCs w:val="24"/>
        </w:rPr>
      </w:pPr>
      <w:r w:rsidRPr="00577C68">
        <w:rPr>
          <w:rFonts w:cs="Times New Roman"/>
          <w:sz w:val="24"/>
          <w:szCs w:val="24"/>
        </w:rPr>
        <w:t>*</w:t>
      </w:r>
      <w:r w:rsidR="00E429A7" w:rsidRPr="00577C68">
        <w:rPr>
          <w:rFonts w:cs="Times New Roman"/>
          <w:sz w:val="24"/>
          <w:szCs w:val="24"/>
        </w:rPr>
        <w:t>Take some time and thank the Lord for the ways that he has worked in your past.</w:t>
      </w:r>
    </w:p>
    <w:p w14:paraId="08795DB5" w14:textId="6E146B36" w:rsidR="008D676C" w:rsidRPr="00577C68" w:rsidRDefault="00E429A7" w:rsidP="008D676C">
      <w:pPr>
        <w:contextualSpacing/>
        <w:rPr>
          <w:rFonts w:cs="Times New Roman"/>
          <w:sz w:val="24"/>
          <w:szCs w:val="24"/>
        </w:rPr>
      </w:pPr>
      <w:r w:rsidRPr="00577C68">
        <w:rPr>
          <w:rFonts w:cs="Times New Roman"/>
          <w:sz w:val="24"/>
          <w:szCs w:val="24"/>
        </w:rPr>
        <w:t>*Give him the joys and challenges you have in front of you</w:t>
      </w:r>
      <w:r w:rsidR="00BF607E" w:rsidRPr="00577C68">
        <w:rPr>
          <w:rFonts w:cs="Times New Roman"/>
          <w:sz w:val="24"/>
          <w:szCs w:val="24"/>
        </w:rPr>
        <w:t>.</w:t>
      </w:r>
    </w:p>
    <w:p w14:paraId="3C5D73AC" w14:textId="64CBBB8F" w:rsidR="00BF607E" w:rsidRPr="00577C68" w:rsidRDefault="00BF607E" w:rsidP="008D676C">
      <w:pPr>
        <w:contextualSpacing/>
        <w:rPr>
          <w:rFonts w:cs="Times New Roman"/>
          <w:sz w:val="24"/>
          <w:szCs w:val="24"/>
        </w:rPr>
      </w:pPr>
      <w:r w:rsidRPr="00577C68">
        <w:rPr>
          <w:rFonts w:cs="Times New Roman"/>
          <w:sz w:val="24"/>
          <w:szCs w:val="24"/>
        </w:rPr>
        <w:t>*</w:t>
      </w:r>
      <w:r w:rsidR="00E429A7" w:rsidRPr="00577C68">
        <w:rPr>
          <w:rFonts w:cs="Times New Roman"/>
          <w:sz w:val="24"/>
          <w:szCs w:val="24"/>
        </w:rPr>
        <w:t>Ask him to give you the faith and courage to choose a joyful trust in him today regardless of what happens.</w:t>
      </w:r>
    </w:p>
    <w:p w14:paraId="330C9DA8" w14:textId="77777777" w:rsidR="008D676C" w:rsidRDefault="008D676C" w:rsidP="008D676C">
      <w:pPr>
        <w:contextualSpacing/>
        <w:rPr>
          <w:rFonts w:asciiTheme="minorHAnsi" w:hAnsiTheme="minorHAnsi"/>
          <w:sz w:val="22"/>
        </w:rPr>
      </w:pPr>
    </w:p>
    <w:p w14:paraId="0608F2A7" w14:textId="77777777" w:rsidR="008D676C" w:rsidRDefault="008D676C" w:rsidP="008D676C">
      <w:pPr>
        <w:contextualSpacing/>
        <w:rPr>
          <w:sz w:val="24"/>
          <w:szCs w:val="24"/>
        </w:rPr>
      </w:pPr>
      <w:r w:rsidRPr="00577C68">
        <w:rPr>
          <w:b/>
          <w:szCs w:val="28"/>
        </w:rPr>
        <w:t>LIVE</w:t>
      </w:r>
      <w:r>
        <w:rPr>
          <w:sz w:val="24"/>
          <w:szCs w:val="24"/>
        </w:rPr>
        <w:t xml:space="preserve"> –</w:t>
      </w:r>
      <w:r>
        <w:rPr>
          <w:i/>
          <w:sz w:val="24"/>
          <w:szCs w:val="24"/>
        </w:rPr>
        <w:t xml:space="preserve"> This is where the rubber hits the road.</w:t>
      </w:r>
      <w:r>
        <w:rPr>
          <w:sz w:val="24"/>
          <w:szCs w:val="24"/>
        </w:rPr>
        <w:t xml:space="preserve"> </w:t>
      </w:r>
    </w:p>
    <w:p w14:paraId="62460189" w14:textId="30070185" w:rsidR="00375FAB" w:rsidRDefault="00E429A7">
      <w:r>
        <w:t>Habakkuk has chosen to find his joy in the Lord God Almighty regardless of his circumstances. Will you choose to trust in the joy of the Lord regardless of your circumstances?</w:t>
      </w:r>
    </w:p>
    <w:sectPr w:rsidR="00375FAB" w:rsidSect="00577C68">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6C"/>
    <w:rsid w:val="00375FAB"/>
    <w:rsid w:val="003C7131"/>
    <w:rsid w:val="00577C68"/>
    <w:rsid w:val="007C01D5"/>
    <w:rsid w:val="008D676C"/>
    <w:rsid w:val="00A27C41"/>
    <w:rsid w:val="00A76CB5"/>
    <w:rsid w:val="00B833A8"/>
    <w:rsid w:val="00B943A0"/>
    <w:rsid w:val="00BF607E"/>
    <w:rsid w:val="00CA010F"/>
    <w:rsid w:val="00DF6CE7"/>
    <w:rsid w:val="00E429A7"/>
    <w:rsid w:val="00E8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3970"/>
  <w15:chartTrackingRefBased/>
  <w15:docId w15:val="{76C7DF91-049C-4D66-A377-8CBA162E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Fredericks</dc:creator>
  <cp:keywords/>
  <dc:description/>
  <cp:lastModifiedBy>Bonnie</cp:lastModifiedBy>
  <cp:revision>2</cp:revision>
  <dcterms:created xsi:type="dcterms:W3CDTF">2022-12-14T23:06:00Z</dcterms:created>
  <dcterms:modified xsi:type="dcterms:W3CDTF">2022-12-14T23:06:00Z</dcterms:modified>
</cp:coreProperties>
</file>