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64D2" w14:textId="11A8B97C" w:rsidR="008D676C" w:rsidRPr="005928FA" w:rsidRDefault="00A946C9" w:rsidP="00A946C9">
      <w:pPr>
        <w:ind w:left="2160" w:firstLine="720"/>
        <w:contextualSpacing/>
        <w:rPr>
          <w:b/>
          <w:sz w:val="32"/>
          <w:szCs w:val="24"/>
        </w:rPr>
      </w:pPr>
      <w:r>
        <w:rPr>
          <w:b/>
          <w:sz w:val="32"/>
          <w:szCs w:val="24"/>
        </w:rPr>
        <w:t xml:space="preserve">           </w:t>
      </w:r>
      <w:r w:rsidR="008D676C" w:rsidRPr="005928FA">
        <w:rPr>
          <w:b/>
          <w:sz w:val="32"/>
          <w:szCs w:val="24"/>
        </w:rPr>
        <w:t>“</w:t>
      </w:r>
      <w:r w:rsidR="009C63A9" w:rsidRPr="005928FA">
        <w:rPr>
          <w:b/>
          <w:sz w:val="32"/>
          <w:szCs w:val="24"/>
        </w:rPr>
        <w:t>My Lord and My God</w:t>
      </w:r>
      <w:r w:rsidR="008D676C" w:rsidRPr="005928FA">
        <w:rPr>
          <w:b/>
          <w:sz w:val="32"/>
          <w:szCs w:val="24"/>
        </w:rPr>
        <w:t>”</w:t>
      </w:r>
    </w:p>
    <w:p w14:paraId="42459038" w14:textId="77777777" w:rsidR="005928FA" w:rsidRPr="005928FA" w:rsidRDefault="005928FA" w:rsidP="005928FA">
      <w:pPr>
        <w:contextualSpacing/>
        <w:jc w:val="center"/>
        <w:rPr>
          <w:bCs/>
        </w:rPr>
      </w:pPr>
      <w:r w:rsidRPr="005928FA">
        <w:rPr>
          <w:bCs/>
        </w:rPr>
        <w:t>Going deeper in John 20:24-29</w:t>
      </w:r>
    </w:p>
    <w:p w14:paraId="1221CE38" w14:textId="77777777" w:rsidR="008D676C" w:rsidRDefault="008D676C" w:rsidP="008D676C">
      <w:pPr>
        <w:contextualSpacing/>
        <w:rPr>
          <w:b/>
        </w:rPr>
      </w:pPr>
    </w:p>
    <w:p w14:paraId="35F0EC9F" w14:textId="7DD49C95" w:rsidR="008D676C" w:rsidRPr="006A225C" w:rsidRDefault="008D676C" w:rsidP="008D676C">
      <w:pPr>
        <w:contextualSpacing/>
        <w:rPr>
          <w:bCs/>
        </w:rPr>
      </w:pPr>
      <w:r w:rsidRPr="00FD0757">
        <w:rPr>
          <w:b/>
        </w:rPr>
        <w:t>INTRODUCTION</w:t>
      </w:r>
      <w:r>
        <w:rPr>
          <w:bCs/>
        </w:rPr>
        <w:t xml:space="preserve"> </w:t>
      </w:r>
      <w:r w:rsidR="00A12B1C">
        <w:rPr>
          <w:bCs/>
        </w:rPr>
        <w:t xml:space="preserve">– Jesus has been crucified. They have laid </w:t>
      </w:r>
      <w:r w:rsidR="007969DA">
        <w:rPr>
          <w:bCs/>
        </w:rPr>
        <w:t xml:space="preserve">him </w:t>
      </w:r>
      <w:r w:rsidR="00A12B1C">
        <w:rPr>
          <w:bCs/>
        </w:rPr>
        <w:t xml:space="preserve">in a tomb. He has </w:t>
      </w:r>
      <w:r w:rsidR="009C63A9">
        <w:rPr>
          <w:bCs/>
        </w:rPr>
        <w:t xml:space="preserve">been resurrected and </w:t>
      </w:r>
      <w:r w:rsidR="00A12B1C">
        <w:rPr>
          <w:bCs/>
        </w:rPr>
        <w:t xml:space="preserve">appeared </w:t>
      </w:r>
      <w:r w:rsidR="007969DA">
        <w:rPr>
          <w:bCs/>
        </w:rPr>
        <w:t xml:space="preserve">first </w:t>
      </w:r>
      <w:r w:rsidR="00A12B1C">
        <w:rPr>
          <w:bCs/>
        </w:rPr>
        <w:t xml:space="preserve">to Mary Magdalene. </w:t>
      </w:r>
      <w:r w:rsidR="00FB1816">
        <w:rPr>
          <w:bCs/>
        </w:rPr>
        <w:t>Then</w:t>
      </w:r>
      <w:r w:rsidR="00A12B1C">
        <w:rPr>
          <w:bCs/>
        </w:rPr>
        <w:t xml:space="preserve"> </w:t>
      </w:r>
      <w:r w:rsidR="00DF57A4">
        <w:rPr>
          <w:bCs/>
        </w:rPr>
        <w:t xml:space="preserve">he </w:t>
      </w:r>
      <w:r w:rsidR="00A12B1C">
        <w:rPr>
          <w:bCs/>
        </w:rPr>
        <w:t xml:space="preserve">appeared to </w:t>
      </w:r>
      <w:r w:rsidR="00FB1816">
        <w:rPr>
          <w:bCs/>
        </w:rPr>
        <w:t>eleven of the</w:t>
      </w:r>
      <w:r w:rsidR="00A12B1C">
        <w:rPr>
          <w:bCs/>
        </w:rPr>
        <w:t xml:space="preserve"> other disciples</w:t>
      </w:r>
      <w:r w:rsidR="00FB1816">
        <w:rPr>
          <w:bCs/>
        </w:rPr>
        <w:t xml:space="preserve">. </w:t>
      </w:r>
      <w:r w:rsidR="00A12B1C">
        <w:rPr>
          <w:bCs/>
        </w:rPr>
        <w:t>This is what happens next.</w:t>
      </w:r>
    </w:p>
    <w:p w14:paraId="76B26507" w14:textId="77777777" w:rsidR="008D676C" w:rsidRDefault="008D676C" w:rsidP="008D676C">
      <w:pPr>
        <w:contextualSpacing/>
        <w:rPr>
          <w:bCs/>
        </w:rPr>
      </w:pPr>
    </w:p>
    <w:p w14:paraId="4D41828A" w14:textId="4EB90700" w:rsidR="008D676C" w:rsidRDefault="008D676C" w:rsidP="008D676C">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r w:rsidR="005C5988" w:rsidRPr="00A946C9">
        <w:rPr>
          <w:szCs w:val="28"/>
          <w:vertAlign w:val="superscript"/>
        </w:rPr>
        <w:t>24</w:t>
      </w:r>
      <w:r w:rsidR="005C5988" w:rsidRPr="00A946C9">
        <w:rPr>
          <w:szCs w:val="28"/>
        </w:rPr>
        <w:t xml:space="preserve"> </w:t>
      </w:r>
      <w:r w:rsidR="00334971" w:rsidRPr="00A946C9">
        <w:rPr>
          <w:szCs w:val="28"/>
        </w:rPr>
        <w:t xml:space="preserve">But </w:t>
      </w:r>
      <w:r w:rsidR="005C5988" w:rsidRPr="00A946C9">
        <w:rPr>
          <w:szCs w:val="28"/>
        </w:rPr>
        <w:t>Thomas who was one of the twelve (</w:t>
      </w:r>
      <w:r w:rsidR="00334971" w:rsidRPr="00A946C9">
        <w:rPr>
          <w:szCs w:val="28"/>
        </w:rPr>
        <w:t>sometimes</w:t>
      </w:r>
      <w:r w:rsidR="005C5988" w:rsidRPr="00A946C9">
        <w:rPr>
          <w:szCs w:val="28"/>
        </w:rPr>
        <w:t xml:space="preserve"> called Didymus or </w:t>
      </w:r>
      <w:r w:rsidR="00334971" w:rsidRPr="00A946C9">
        <w:rPr>
          <w:szCs w:val="28"/>
        </w:rPr>
        <w:t>t</w:t>
      </w:r>
      <w:r w:rsidR="005C5988" w:rsidRPr="00A946C9">
        <w:rPr>
          <w:szCs w:val="28"/>
        </w:rPr>
        <w:t xml:space="preserve">he Twin) was not with the disciples when Jesus came. </w:t>
      </w:r>
      <w:r w:rsidR="005C5988" w:rsidRPr="00A946C9">
        <w:rPr>
          <w:szCs w:val="28"/>
          <w:vertAlign w:val="superscript"/>
        </w:rPr>
        <w:t>25</w:t>
      </w:r>
      <w:r w:rsidR="005C5988" w:rsidRPr="00A946C9">
        <w:rPr>
          <w:szCs w:val="28"/>
        </w:rPr>
        <w:t xml:space="preserve"> The other disciples told him, “We have seen the Lord.</w:t>
      </w:r>
      <w:r w:rsidR="00A12B1C" w:rsidRPr="00A946C9">
        <w:rPr>
          <w:szCs w:val="28"/>
        </w:rPr>
        <w:t>”</w:t>
      </w:r>
      <w:r w:rsidR="005C5988" w:rsidRPr="00A946C9">
        <w:rPr>
          <w:szCs w:val="28"/>
        </w:rPr>
        <w:t xml:space="preserve"> </w:t>
      </w:r>
      <w:r w:rsidR="00334971" w:rsidRPr="00A946C9">
        <w:rPr>
          <w:szCs w:val="28"/>
        </w:rPr>
        <w:t>But he said to them</w:t>
      </w:r>
      <w:r w:rsidR="005C5988" w:rsidRPr="00A946C9">
        <w:rPr>
          <w:szCs w:val="28"/>
        </w:rPr>
        <w:t xml:space="preserve">, </w:t>
      </w:r>
      <w:r w:rsidR="00AC0C1A" w:rsidRPr="00A946C9">
        <w:rPr>
          <w:szCs w:val="28"/>
        </w:rPr>
        <w:t xml:space="preserve">“Unless I see the nail </w:t>
      </w:r>
      <w:r w:rsidR="00334971" w:rsidRPr="00A946C9">
        <w:rPr>
          <w:szCs w:val="28"/>
        </w:rPr>
        <w:t>holes</w:t>
      </w:r>
      <w:r w:rsidR="00AC0C1A" w:rsidRPr="00A946C9">
        <w:rPr>
          <w:szCs w:val="28"/>
        </w:rPr>
        <w:t xml:space="preserve"> in his hands and I put my fingers into those nail</w:t>
      </w:r>
      <w:r w:rsidR="00334971" w:rsidRPr="00A946C9">
        <w:rPr>
          <w:szCs w:val="28"/>
        </w:rPr>
        <w:t xml:space="preserve"> </w:t>
      </w:r>
      <w:r w:rsidR="00A12B1C" w:rsidRPr="00A946C9">
        <w:rPr>
          <w:szCs w:val="28"/>
        </w:rPr>
        <w:t>hol</w:t>
      </w:r>
      <w:r w:rsidR="00334971" w:rsidRPr="00A946C9">
        <w:rPr>
          <w:szCs w:val="28"/>
        </w:rPr>
        <w:t>es</w:t>
      </w:r>
      <w:r w:rsidR="006E659F" w:rsidRPr="00A946C9">
        <w:rPr>
          <w:szCs w:val="28"/>
        </w:rPr>
        <w:t xml:space="preserve"> and I put my hand in his side I will not believe. </w:t>
      </w:r>
      <w:r w:rsidR="006E659F" w:rsidRPr="00A946C9">
        <w:rPr>
          <w:szCs w:val="28"/>
          <w:vertAlign w:val="superscript"/>
        </w:rPr>
        <w:t>26</w:t>
      </w:r>
      <w:r w:rsidR="006E659F" w:rsidRPr="00A946C9">
        <w:rPr>
          <w:szCs w:val="28"/>
        </w:rPr>
        <w:t xml:space="preserve"> </w:t>
      </w:r>
      <w:r w:rsidR="00A80527" w:rsidRPr="00A946C9">
        <w:rPr>
          <w:szCs w:val="28"/>
        </w:rPr>
        <w:t xml:space="preserve">A week </w:t>
      </w:r>
      <w:r w:rsidR="006E659F" w:rsidRPr="00A946C9">
        <w:rPr>
          <w:szCs w:val="28"/>
        </w:rPr>
        <w:t>later</w:t>
      </w:r>
      <w:r w:rsidR="00334971" w:rsidRPr="00A946C9">
        <w:rPr>
          <w:szCs w:val="28"/>
        </w:rPr>
        <w:t xml:space="preserve"> </w:t>
      </w:r>
      <w:r w:rsidR="00FB1816" w:rsidRPr="00A946C9">
        <w:rPr>
          <w:szCs w:val="28"/>
        </w:rPr>
        <w:t xml:space="preserve">(Sunday) </w:t>
      </w:r>
      <w:r w:rsidR="00334971" w:rsidRPr="00A946C9">
        <w:rPr>
          <w:szCs w:val="28"/>
        </w:rPr>
        <w:t>the disciples were together again in the room and Thomas was with them</w:t>
      </w:r>
      <w:r w:rsidR="0096352A" w:rsidRPr="00A946C9">
        <w:rPr>
          <w:szCs w:val="28"/>
        </w:rPr>
        <w:t xml:space="preserve"> this time</w:t>
      </w:r>
      <w:r w:rsidR="00334971" w:rsidRPr="00A946C9">
        <w:rPr>
          <w:szCs w:val="28"/>
        </w:rPr>
        <w:t xml:space="preserve">. </w:t>
      </w:r>
      <w:r w:rsidR="000658BC" w:rsidRPr="00A946C9">
        <w:rPr>
          <w:szCs w:val="28"/>
        </w:rPr>
        <w:t>Jesus came th</w:t>
      </w:r>
      <w:r w:rsidR="00FB1816" w:rsidRPr="00A946C9">
        <w:rPr>
          <w:szCs w:val="28"/>
        </w:rPr>
        <w:t>r</w:t>
      </w:r>
      <w:r w:rsidR="000658BC" w:rsidRPr="00A946C9">
        <w:rPr>
          <w:szCs w:val="28"/>
        </w:rPr>
        <w:t xml:space="preserve">ough the doors </w:t>
      </w:r>
      <w:r w:rsidR="00FB1816" w:rsidRPr="00A946C9">
        <w:rPr>
          <w:szCs w:val="28"/>
        </w:rPr>
        <w:t xml:space="preserve">that </w:t>
      </w:r>
      <w:r w:rsidR="000658BC" w:rsidRPr="00A946C9">
        <w:rPr>
          <w:szCs w:val="28"/>
        </w:rPr>
        <w:t>were locked and stood among them and said, “Peace to you.”</w:t>
      </w:r>
      <w:r w:rsidR="00A12B1C" w:rsidRPr="00A946C9">
        <w:rPr>
          <w:szCs w:val="28"/>
        </w:rPr>
        <w:t xml:space="preserve"> </w:t>
      </w:r>
      <w:r w:rsidR="00A12B1C" w:rsidRPr="00A946C9">
        <w:rPr>
          <w:szCs w:val="28"/>
          <w:vertAlign w:val="superscript"/>
        </w:rPr>
        <w:t>27</w:t>
      </w:r>
      <w:r w:rsidR="00A12B1C" w:rsidRPr="00A946C9">
        <w:rPr>
          <w:szCs w:val="28"/>
        </w:rPr>
        <w:t xml:space="preserve"> Then he spoke directly to Thomas, “Take your finger and examine my hands. </w:t>
      </w:r>
      <w:r w:rsidR="008E24D5" w:rsidRPr="00A946C9">
        <w:rPr>
          <w:szCs w:val="28"/>
        </w:rPr>
        <w:t>Take your hand and put it in my side. Don’t be unbelieving, but believe.</w:t>
      </w:r>
      <w:r w:rsidR="00FB1816" w:rsidRPr="00A946C9">
        <w:rPr>
          <w:szCs w:val="28"/>
        </w:rPr>
        <w:t>”</w:t>
      </w:r>
      <w:r w:rsidR="008E24D5" w:rsidRPr="00A946C9">
        <w:rPr>
          <w:szCs w:val="28"/>
        </w:rPr>
        <w:t xml:space="preserve"> </w:t>
      </w:r>
      <w:r w:rsidR="008E24D5" w:rsidRPr="00A946C9">
        <w:rPr>
          <w:szCs w:val="28"/>
          <w:vertAlign w:val="superscript"/>
        </w:rPr>
        <w:t>28</w:t>
      </w:r>
      <w:r w:rsidR="008E24D5" w:rsidRPr="00A946C9">
        <w:rPr>
          <w:szCs w:val="28"/>
        </w:rPr>
        <w:t xml:space="preserve"> Thomas said, “My Lord and my God!” </w:t>
      </w:r>
      <w:r w:rsidR="008E24D5" w:rsidRPr="00A946C9">
        <w:rPr>
          <w:szCs w:val="28"/>
          <w:vertAlign w:val="superscript"/>
        </w:rPr>
        <w:t>29</w:t>
      </w:r>
      <w:r w:rsidR="008E24D5" w:rsidRPr="00A946C9">
        <w:rPr>
          <w:szCs w:val="28"/>
        </w:rPr>
        <w:t xml:space="preserve"> Jesus said, “</w:t>
      </w:r>
      <w:r w:rsidR="00EF12D9" w:rsidRPr="00A946C9">
        <w:rPr>
          <w:szCs w:val="28"/>
        </w:rPr>
        <w:t xml:space="preserve">So you have seen me and believed; there are even more blessings in store for those who believe without seeing. </w:t>
      </w:r>
    </w:p>
    <w:p w14:paraId="0443D84B" w14:textId="77777777" w:rsidR="008E24D5" w:rsidRDefault="008E24D5" w:rsidP="008D676C">
      <w:pPr>
        <w:contextualSpacing/>
        <w:rPr>
          <w:sz w:val="24"/>
          <w:szCs w:val="24"/>
        </w:rPr>
      </w:pPr>
    </w:p>
    <w:p w14:paraId="08C584A5" w14:textId="77777777" w:rsidR="006E659F" w:rsidRPr="006E659F" w:rsidRDefault="006E659F" w:rsidP="006E659F">
      <w:pPr>
        <w:contextualSpacing/>
        <w:rPr>
          <w:i/>
          <w:sz w:val="24"/>
          <w:szCs w:val="24"/>
        </w:rPr>
      </w:pPr>
      <w:r w:rsidRPr="00A946C9">
        <w:rPr>
          <w:b/>
          <w:szCs w:val="28"/>
        </w:rPr>
        <w:t>ENGAGE</w:t>
      </w:r>
      <w:r w:rsidRPr="006E659F">
        <w:rPr>
          <w:sz w:val="24"/>
          <w:szCs w:val="24"/>
        </w:rPr>
        <w:t xml:space="preserve"> – </w:t>
      </w:r>
      <w:r w:rsidRPr="006E659F">
        <w:rPr>
          <w:i/>
          <w:sz w:val="24"/>
          <w:szCs w:val="24"/>
        </w:rPr>
        <w:t xml:space="preserve">Questions for going deeper. God is speaking… to you. </w:t>
      </w:r>
    </w:p>
    <w:p w14:paraId="48EC57BD" w14:textId="2C7CAFDE" w:rsidR="00A12B1C" w:rsidRPr="00A946C9" w:rsidRDefault="006E659F" w:rsidP="006E659F">
      <w:pPr>
        <w:contextualSpacing/>
        <w:rPr>
          <w:szCs w:val="28"/>
        </w:rPr>
      </w:pPr>
      <w:r w:rsidRPr="00A946C9">
        <w:rPr>
          <w:szCs w:val="28"/>
        </w:rPr>
        <w:t xml:space="preserve">1. </w:t>
      </w:r>
      <w:r w:rsidR="00A12B1C" w:rsidRPr="00A946C9">
        <w:rPr>
          <w:szCs w:val="28"/>
        </w:rPr>
        <w:t>Why do you think Thomas</w:t>
      </w:r>
      <w:r w:rsidR="00F5512F" w:rsidRPr="00A946C9">
        <w:rPr>
          <w:szCs w:val="28"/>
        </w:rPr>
        <w:t xml:space="preserve"> was not with the other disciples</w:t>
      </w:r>
      <w:r w:rsidR="00E249CD" w:rsidRPr="00A946C9">
        <w:rPr>
          <w:szCs w:val="28"/>
        </w:rPr>
        <w:t xml:space="preserve">? </w:t>
      </w:r>
    </w:p>
    <w:p w14:paraId="0048328E" w14:textId="06E607BE" w:rsidR="00E249CD" w:rsidRPr="00A946C9" w:rsidRDefault="00E249CD" w:rsidP="006E659F">
      <w:pPr>
        <w:contextualSpacing/>
        <w:rPr>
          <w:szCs w:val="28"/>
        </w:rPr>
      </w:pPr>
      <w:r w:rsidRPr="00A946C9">
        <w:rPr>
          <w:szCs w:val="28"/>
        </w:rPr>
        <w:t xml:space="preserve">2. What made it hard for Thomas to believe the other disciples? What makes </w:t>
      </w:r>
      <w:r w:rsidR="009C63A9" w:rsidRPr="00A946C9">
        <w:rPr>
          <w:szCs w:val="28"/>
        </w:rPr>
        <w:t>for people to believe</w:t>
      </w:r>
      <w:r w:rsidR="0096352A" w:rsidRPr="00A946C9">
        <w:rPr>
          <w:szCs w:val="28"/>
        </w:rPr>
        <w:t xml:space="preserve"> today?</w:t>
      </w:r>
    </w:p>
    <w:p w14:paraId="1C7E744D" w14:textId="14792F8D" w:rsidR="006E659F" w:rsidRPr="00A946C9" w:rsidRDefault="00E249CD" w:rsidP="006E659F">
      <w:pPr>
        <w:contextualSpacing/>
        <w:rPr>
          <w:szCs w:val="28"/>
        </w:rPr>
      </w:pPr>
      <w:r w:rsidRPr="00A946C9">
        <w:rPr>
          <w:szCs w:val="28"/>
        </w:rPr>
        <w:t>3</w:t>
      </w:r>
      <w:r w:rsidR="00A12B1C" w:rsidRPr="00A946C9">
        <w:rPr>
          <w:szCs w:val="28"/>
        </w:rPr>
        <w:t xml:space="preserve">. </w:t>
      </w:r>
      <w:r w:rsidR="006E659F" w:rsidRPr="00A946C9">
        <w:rPr>
          <w:szCs w:val="28"/>
        </w:rPr>
        <w:t xml:space="preserve">What do you think it was like for the disciples and Thomas to be together for </w:t>
      </w:r>
      <w:r w:rsidR="00A56404" w:rsidRPr="00A946C9">
        <w:rPr>
          <w:szCs w:val="28"/>
        </w:rPr>
        <w:t>a week</w:t>
      </w:r>
      <w:r w:rsidR="006E659F" w:rsidRPr="00A946C9">
        <w:rPr>
          <w:szCs w:val="28"/>
        </w:rPr>
        <w:t xml:space="preserve"> after the</w:t>
      </w:r>
      <w:r w:rsidR="009C63A9" w:rsidRPr="00A946C9">
        <w:rPr>
          <w:szCs w:val="28"/>
        </w:rPr>
        <w:t xml:space="preserve"> other disciples</w:t>
      </w:r>
      <w:r w:rsidR="006E659F" w:rsidRPr="00A946C9">
        <w:rPr>
          <w:szCs w:val="28"/>
        </w:rPr>
        <w:t xml:space="preserve"> had seen Jesus, but Thomas had not?</w:t>
      </w:r>
    </w:p>
    <w:p w14:paraId="5473732F" w14:textId="455753BB" w:rsidR="00DF57A4" w:rsidRPr="00A946C9" w:rsidRDefault="00DF57A4" w:rsidP="006E659F">
      <w:pPr>
        <w:contextualSpacing/>
        <w:rPr>
          <w:szCs w:val="28"/>
        </w:rPr>
      </w:pPr>
      <w:r w:rsidRPr="00A946C9">
        <w:rPr>
          <w:szCs w:val="28"/>
        </w:rPr>
        <w:t>4. Why do you think Jesus showed up for Thomas when the disciples where together rather than when Thomas was alone?</w:t>
      </w:r>
    </w:p>
    <w:p w14:paraId="53C0F445" w14:textId="039ACBAC" w:rsidR="008C2E55" w:rsidRPr="00A946C9" w:rsidRDefault="008C2E55" w:rsidP="006E659F">
      <w:pPr>
        <w:contextualSpacing/>
        <w:rPr>
          <w:szCs w:val="28"/>
        </w:rPr>
      </w:pPr>
      <w:r w:rsidRPr="00A946C9">
        <w:rPr>
          <w:szCs w:val="28"/>
        </w:rPr>
        <w:t xml:space="preserve">5. Where do you need the Lord’s peace in your life right now? </w:t>
      </w:r>
    </w:p>
    <w:p w14:paraId="1CA62BC7" w14:textId="188D4E3B" w:rsidR="006E659F" w:rsidRPr="00A946C9" w:rsidRDefault="008C2E55" w:rsidP="008D676C">
      <w:pPr>
        <w:contextualSpacing/>
        <w:rPr>
          <w:szCs w:val="28"/>
        </w:rPr>
      </w:pPr>
      <w:r w:rsidRPr="00A946C9">
        <w:rPr>
          <w:szCs w:val="28"/>
        </w:rPr>
        <w:t>6</w:t>
      </w:r>
      <w:r w:rsidR="006E659F" w:rsidRPr="00A946C9">
        <w:rPr>
          <w:szCs w:val="28"/>
        </w:rPr>
        <w:t>.</w:t>
      </w:r>
      <w:r w:rsidR="00FB1816" w:rsidRPr="00A946C9">
        <w:rPr>
          <w:szCs w:val="28"/>
        </w:rPr>
        <w:t xml:space="preserve"> </w:t>
      </w:r>
      <w:r w:rsidR="00DF57A4" w:rsidRPr="00A946C9">
        <w:rPr>
          <w:szCs w:val="28"/>
        </w:rPr>
        <w:t xml:space="preserve">When was the time that you made that step to tell Jesus, “You are my Lord and my God?” Who </w:t>
      </w:r>
      <w:r w:rsidR="009C63A9" w:rsidRPr="00A946C9">
        <w:rPr>
          <w:szCs w:val="28"/>
        </w:rPr>
        <w:t xml:space="preserve">is the Lord Jesus calling you to </w:t>
      </w:r>
      <w:r w:rsidR="00DF57A4" w:rsidRPr="00A946C9">
        <w:rPr>
          <w:szCs w:val="28"/>
        </w:rPr>
        <w:t>help make th</w:t>
      </w:r>
      <w:r w:rsidR="009C63A9" w:rsidRPr="00A946C9">
        <w:rPr>
          <w:szCs w:val="28"/>
        </w:rPr>
        <w:t>at</w:t>
      </w:r>
      <w:r w:rsidR="00DF57A4" w:rsidRPr="00A946C9">
        <w:rPr>
          <w:szCs w:val="28"/>
        </w:rPr>
        <w:t xml:space="preserve"> step of faith?</w:t>
      </w:r>
    </w:p>
    <w:p w14:paraId="0EF8388C" w14:textId="77777777" w:rsidR="006E659F" w:rsidRDefault="006E659F" w:rsidP="008D676C">
      <w:pPr>
        <w:contextualSpacing/>
        <w:rPr>
          <w:sz w:val="24"/>
          <w:szCs w:val="24"/>
        </w:rPr>
      </w:pPr>
    </w:p>
    <w:p w14:paraId="6539CDE2" w14:textId="1FA374F6" w:rsidR="008D676C" w:rsidRDefault="008D676C" w:rsidP="008D676C">
      <w:pPr>
        <w:contextualSpacing/>
        <w:rPr>
          <w:i/>
          <w:sz w:val="24"/>
          <w:szCs w:val="24"/>
        </w:rPr>
      </w:pPr>
      <w:r w:rsidRPr="00A946C9">
        <w:rPr>
          <w:b/>
          <w:szCs w:val="28"/>
        </w:rPr>
        <w:t>PRAY</w:t>
      </w:r>
      <w:r>
        <w:rPr>
          <w:sz w:val="24"/>
          <w:szCs w:val="24"/>
        </w:rPr>
        <w:t xml:space="preserve"> – </w:t>
      </w:r>
      <w:r>
        <w:rPr>
          <w:i/>
          <w:sz w:val="24"/>
          <w:szCs w:val="24"/>
        </w:rPr>
        <w:t>God has spoken. So, reply.</w:t>
      </w:r>
    </w:p>
    <w:p w14:paraId="08795DB5" w14:textId="0999EE62" w:rsidR="008D676C" w:rsidRPr="00A946C9" w:rsidRDefault="008D676C" w:rsidP="008D676C">
      <w:pPr>
        <w:contextualSpacing/>
        <w:rPr>
          <w:rFonts w:cs="Times New Roman"/>
          <w:szCs w:val="28"/>
        </w:rPr>
      </w:pPr>
      <w:r w:rsidRPr="00A946C9">
        <w:rPr>
          <w:rFonts w:cs="Times New Roman"/>
          <w:szCs w:val="28"/>
        </w:rPr>
        <w:t>*</w:t>
      </w:r>
      <w:r w:rsidR="00DF57A4" w:rsidRPr="00A946C9">
        <w:rPr>
          <w:rFonts w:cs="Times New Roman"/>
          <w:szCs w:val="28"/>
        </w:rPr>
        <w:t>Thank the Lord Jesus for being your Lord and your God.</w:t>
      </w:r>
    </w:p>
    <w:p w14:paraId="77BFBB61" w14:textId="715ACFEF" w:rsidR="008C2E55" w:rsidRPr="00A946C9" w:rsidRDefault="008C2E55" w:rsidP="008D676C">
      <w:pPr>
        <w:contextualSpacing/>
        <w:rPr>
          <w:rFonts w:cs="Times New Roman"/>
          <w:szCs w:val="28"/>
        </w:rPr>
      </w:pPr>
      <w:r w:rsidRPr="00A946C9">
        <w:rPr>
          <w:rFonts w:cs="Times New Roman"/>
          <w:szCs w:val="28"/>
        </w:rPr>
        <w:t xml:space="preserve">*Ask the Lord to help you trust his peace in all the areas of </w:t>
      </w:r>
      <w:r w:rsidR="009C63A9" w:rsidRPr="00A946C9">
        <w:rPr>
          <w:rFonts w:cs="Times New Roman"/>
          <w:szCs w:val="28"/>
        </w:rPr>
        <w:t>each day this week</w:t>
      </w:r>
      <w:r w:rsidRPr="00A946C9">
        <w:rPr>
          <w:rFonts w:cs="Times New Roman"/>
          <w:szCs w:val="28"/>
        </w:rPr>
        <w:t>.</w:t>
      </w:r>
    </w:p>
    <w:p w14:paraId="08CDFAAC" w14:textId="43E7F5B7" w:rsidR="008C2E55" w:rsidRPr="00A946C9" w:rsidRDefault="008C2E55" w:rsidP="008D676C">
      <w:pPr>
        <w:contextualSpacing/>
        <w:rPr>
          <w:rFonts w:cs="Times New Roman"/>
          <w:szCs w:val="28"/>
        </w:rPr>
      </w:pPr>
      <w:r w:rsidRPr="00A946C9">
        <w:rPr>
          <w:rFonts w:cs="Times New Roman"/>
          <w:szCs w:val="28"/>
        </w:rPr>
        <w:t>*Ask the Spirit of God to use you in the life of every Thomas in your life.</w:t>
      </w:r>
      <w:r w:rsidRPr="00A946C9">
        <w:rPr>
          <w:rFonts w:cs="Times New Roman"/>
          <w:szCs w:val="28"/>
        </w:rPr>
        <w:tab/>
      </w:r>
    </w:p>
    <w:p w14:paraId="330C9DA8" w14:textId="77777777" w:rsidR="008D676C" w:rsidRDefault="008D676C" w:rsidP="008D676C">
      <w:pPr>
        <w:contextualSpacing/>
        <w:rPr>
          <w:rFonts w:asciiTheme="minorHAnsi" w:hAnsiTheme="minorHAnsi"/>
          <w:sz w:val="22"/>
        </w:rPr>
      </w:pPr>
    </w:p>
    <w:p w14:paraId="62460189" w14:textId="222E7ACB" w:rsidR="00375FAB" w:rsidRPr="009C63A9" w:rsidRDefault="008D676C">
      <w:pPr>
        <w:contextualSpacing/>
        <w:rPr>
          <w:szCs w:val="28"/>
        </w:rPr>
      </w:pPr>
      <w:r w:rsidRPr="009C63A9">
        <w:rPr>
          <w:b/>
          <w:szCs w:val="28"/>
        </w:rPr>
        <w:t>LIVE</w:t>
      </w:r>
      <w:r w:rsidRPr="009C63A9">
        <w:rPr>
          <w:szCs w:val="28"/>
        </w:rPr>
        <w:t xml:space="preserve"> –</w:t>
      </w:r>
      <w:r w:rsidRPr="009C63A9">
        <w:rPr>
          <w:i/>
          <w:szCs w:val="28"/>
        </w:rPr>
        <w:t xml:space="preserve"> This is where the rubber hits the road.</w:t>
      </w:r>
      <w:r w:rsidRPr="009C63A9">
        <w:rPr>
          <w:szCs w:val="28"/>
        </w:rPr>
        <w:t xml:space="preserve"> </w:t>
      </w:r>
    </w:p>
    <w:p w14:paraId="6121FAAC" w14:textId="47CF29D5" w:rsidR="008C2E55" w:rsidRPr="009C63A9" w:rsidRDefault="008C2E55">
      <w:pPr>
        <w:contextualSpacing/>
        <w:rPr>
          <w:szCs w:val="28"/>
        </w:rPr>
      </w:pPr>
      <w:r w:rsidRPr="009C63A9">
        <w:rPr>
          <w:szCs w:val="28"/>
        </w:rPr>
        <w:t xml:space="preserve">In the middle of his questions Jesus meets Thomas. </w:t>
      </w:r>
      <w:r w:rsidR="009C63A9" w:rsidRPr="009C63A9">
        <w:rPr>
          <w:szCs w:val="28"/>
        </w:rPr>
        <w:t>Thomas declares to Jesus and the world, “My Lord and my God.” How will you show the world in word and deed this week that Jesus is your Lord and your God?</w:t>
      </w:r>
    </w:p>
    <w:sectPr w:rsidR="008C2E55" w:rsidRPr="009C63A9" w:rsidSect="004020D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658BC"/>
    <w:rsid w:val="00195229"/>
    <w:rsid w:val="00334971"/>
    <w:rsid w:val="00375FAB"/>
    <w:rsid w:val="003B1E45"/>
    <w:rsid w:val="004020D7"/>
    <w:rsid w:val="005928FA"/>
    <w:rsid w:val="005C5988"/>
    <w:rsid w:val="006E659F"/>
    <w:rsid w:val="007969DA"/>
    <w:rsid w:val="008C2E55"/>
    <w:rsid w:val="008D676C"/>
    <w:rsid w:val="008E24D5"/>
    <w:rsid w:val="0096352A"/>
    <w:rsid w:val="009C63A9"/>
    <w:rsid w:val="00A12B1C"/>
    <w:rsid w:val="00A56404"/>
    <w:rsid w:val="00A80527"/>
    <w:rsid w:val="00A946C9"/>
    <w:rsid w:val="00AC0C1A"/>
    <w:rsid w:val="00D879D1"/>
    <w:rsid w:val="00DF57A4"/>
    <w:rsid w:val="00E249CD"/>
    <w:rsid w:val="00EF12D9"/>
    <w:rsid w:val="00EF144B"/>
    <w:rsid w:val="00F5512F"/>
    <w:rsid w:val="00FB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3</cp:revision>
  <dcterms:created xsi:type="dcterms:W3CDTF">2024-03-27T20:21:00Z</dcterms:created>
  <dcterms:modified xsi:type="dcterms:W3CDTF">2024-03-27T20:22:00Z</dcterms:modified>
</cp:coreProperties>
</file>