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4E810993" w14:textId="77777777" w:rsidR="00DF7E70" w:rsidRDefault="0028582E" w:rsidP="0028582E">
      <w:pPr>
        <w:spacing w:line="256" w:lineRule="auto"/>
        <w:contextualSpacing/>
      </w:pPr>
      <w:r>
        <w:t>-</w:t>
      </w:r>
      <w:r w:rsidR="00DF7E70">
        <w:t>Light a candle to symbolize the light of Christ coming into the world</w:t>
      </w:r>
    </w:p>
    <w:p w14:paraId="7A9BA33C" w14:textId="4D664DD2" w:rsidR="0028582E" w:rsidRDefault="0028582E" w:rsidP="0028582E">
      <w:pPr>
        <w:spacing w:line="256" w:lineRule="auto"/>
        <w:contextualSpacing/>
      </w:pPr>
      <w:r>
        <w:t>Read</w:t>
      </w:r>
      <w:r w:rsidR="0085378E">
        <w:t xml:space="preserve"> </w:t>
      </w:r>
      <w:r w:rsidR="00DF7E70">
        <w:t>Isaiah 2:4</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608CEEDF" w:rsidR="0028582E" w:rsidRDefault="002A0883" w:rsidP="0028582E">
      <w:pPr>
        <w:spacing w:line="256" w:lineRule="auto"/>
        <w:contextualSpacing/>
      </w:pPr>
      <w:r>
        <w:t>Read</w:t>
      </w:r>
      <w:r w:rsidR="0085378E">
        <w:t xml:space="preserve"> </w:t>
      </w:r>
      <w:r w:rsidR="00DF7E70">
        <w:t xml:space="preserve">Luke 2:8-15 </w:t>
      </w:r>
      <w:r w:rsidR="0028582E">
        <w:t>(Sunday,</w:t>
      </w:r>
      <w:r w:rsidR="00931DF3">
        <w:t xml:space="preserve"> </w:t>
      </w:r>
      <w:r w:rsidR="00DF7E70">
        <w:t>December 3</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730CFA"/>
    <w:rsid w:val="0085378E"/>
    <w:rsid w:val="00931DF3"/>
    <w:rsid w:val="00DF7E70"/>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2023-11-30T19:44:00Z</dcterms:created>
  <dcterms:modified xsi:type="dcterms:W3CDTF">2023-11-30T19:44:00Z</dcterms:modified>
</cp:coreProperties>
</file>