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E828" w14:textId="77777777" w:rsidR="00787437" w:rsidRDefault="00787437" w:rsidP="008D676C">
      <w:pPr>
        <w:contextualSpacing/>
        <w:jc w:val="center"/>
        <w:rPr>
          <w:b/>
          <w:sz w:val="32"/>
          <w:szCs w:val="24"/>
        </w:rPr>
      </w:pPr>
    </w:p>
    <w:p w14:paraId="0DF7F9E2" w14:textId="77777777" w:rsidR="00787437" w:rsidRDefault="00787437" w:rsidP="008D676C">
      <w:pPr>
        <w:contextualSpacing/>
        <w:jc w:val="center"/>
        <w:rPr>
          <w:b/>
          <w:sz w:val="32"/>
          <w:szCs w:val="24"/>
        </w:rPr>
      </w:pPr>
    </w:p>
    <w:p w14:paraId="36D32529" w14:textId="77777777" w:rsidR="00787437" w:rsidRDefault="00787437" w:rsidP="008D676C">
      <w:pPr>
        <w:contextualSpacing/>
        <w:jc w:val="center"/>
        <w:rPr>
          <w:b/>
          <w:sz w:val="32"/>
          <w:szCs w:val="24"/>
        </w:rPr>
      </w:pPr>
    </w:p>
    <w:p w14:paraId="764D64D2" w14:textId="7D3A0B5F" w:rsidR="008D676C" w:rsidRPr="00787437" w:rsidRDefault="008D676C" w:rsidP="008D676C">
      <w:pPr>
        <w:contextualSpacing/>
        <w:jc w:val="center"/>
        <w:rPr>
          <w:b/>
          <w:sz w:val="32"/>
          <w:szCs w:val="24"/>
        </w:rPr>
      </w:pPr>
      <w:r w:rsidRPr="00787437">
        <w:rPr>
          <w:b/>
          <w:sz w:val="32"/>
          <w:szCs w:val="24"/>
        </w:rPr>
        <w:t>“</w:t>
      </w:r>
      <w:r w:rsidR="00B27CB9" w:rsidRPr="00787437">
        <w:rPr>
          <w:b/>
          <w:sz w:val="32"/>
          <w:szCs w:val="24"/>
        </w:rPr>
        <w:t xml:space="preserve">God’s Grace </w:t>
      </w:r>
      <w:r w:rsidR="008E5C3C" w:rsidRPr="00787437">
        <w:rPr>
          <w:b/>
          <w:sz w:val="32"/>
          <w:szCs w:val="24"/>
        </w:rPr>
        <w:t>i</w:t>
      </w:r>
      <w:r w:rsidR="00B27CB9" w:rsidRPr="00787437">
        <w:rPr>
          <w:b/>
          <w:sz w:val="32"/>
          <w:szCs w:val="24"/>
        </w:rPr>
        <w:t>n Our Relationships</w:t>
      </w:r>
      <w:r w:rsidRPr="00787437">
        <w:rPr>
          <w:b/>
          <w:sz w:val="32"/>
          <w:szCs w:val="24"/>
        </w:rPr>
        <w:t>”</w:t>
      </w:r>
    </w:p>
    <w:p w14:paraId="50CE9BA0" w14:textId="77777777" w:rsidR="00787437" w:rsidRPr="00787437" w:rsidRDefault="00787437" w:rsidP="00787437">
      <w:pPr>
        <w:contextualSpacing/>
        <w:jc w:val="center"/>
        <w:rPr>
          <w:bCs/>
        </w:rPr>
      </w:pPr>
      <w:r w:rsidRPr="00787437">
        <w:rPr>
          <w:bCs/>
        </w:rPr>
        <w:t>Going deeper in Exodus 20:12-14</w:t>
      </w:r>
    </w:p>
    <w:p w14:paraId="1221CE38" w14:textId="77777777" w:rsidR="008D676C" w:rsidRDefault="008D676C" w:rsidP="008D676C">
      <w:pPr>
        <w:contextualSpacing/>
        <w:rPr>
          <w:b/>
        </w:rPr>
      </w:pPr>
    </w:p>
    <w:p w14:paraId="76B26507" w14:textId="7AA1DA06" w:rsidR="008D676C" w:rsidRPr="00787437" w:rsidRDefault="008D676C" w:rsidP="008D676C">
      <w:pPr>
        <w:contextualSpacing/>
        <w:rPr>
          <w:rFonts w:ascii="Lucida Bright" w:hAnsi="Lucida Bright"/>
          <w:bCs/>
          <w:sz w:val="24"/>
          <w:szCs w:val="24"/>
        </w:rPr>
      </w:pPr>
      <w:r w:rsidRPr="00787437">
        <w:rPr>
          <w:rFonts w:ascii="Lucida Bright" w:hAnsi="Lucida Bright"/>
          <w:b/>
          <w:sz w:val="24"/>
          <w:szCs w:val="24"/>
        </w:rPr>
        <w:t>INTRODUCTION</w:t>
      </w:r>
      <w:r w:rsidRPr="00787437">
        <w:rPr>
          <w:rFonts w:ascii="Lucida Bright" w:hAnsi="Lucida Bright"/>
          <w:bCs/>
          <w:sz w:val="24"/>
          <w:szCs w:val="24"/>
        </w:rPr>
        <w:t xml:space="preserve"> </w:t>
      </w:r>
      <w:r w:rsidR="00A76016" w:rsidRPr="00787437">
        <w:rPr>
          <w:rFonts w:ascii="Lucida Bright" w:hAnsi="Lucida Bright"/>
          <w:bCs/>
          <w:sz w:val="24"/>
          <w:szCs w:val="24"/>
        </w:rPr>
        <w:t>The first section of the ten commandments has to do with our life with God. That section ended with the gift of the Sabbath. The following verses begin the second section which has to do w</w:t>
      </w:r>
      <w:r w:rsidR="00F36DD3" w:rsidRPr="00787437">
        <w:rPr>
          <w:rFonts w:ascii="Lucida Bright" w:hAnsi="Lucida Bright"/>
          <w:bCs/>
          <w:sz w:val="24"/>
          <w:szCs w:val="24"/>
        </w:rPr>
        <w:t xml:space="preserve">ith </w:t>
      </w:r>
      <w:r w:rsidR="00392802" w:rsidRPr="00787437">
        <w:rPr>
          <w:rFonts w:ascii="Lucida Bright" w:hAnsi="Lucida Bright"/>
          <w:bCs/>
          <w:sz w:val="24"/>
          <w:szCs w:val="24"/>
        </w:rPr>
        <w:t xml:space="preserve">God’s design for </w:t>
      </w:r>
      <w:r w:rsidR="00F36DD3" w:rsidRPr="00787437">
        <w:rPr>
          <w:rFonts w:ascii="Lucida Bright" w:hAnsi="Lucida Bright"/>
          <w:bCs/>
          <w:sz w:val="24"/>
          <w:szCs w:val="24"/>
        </w:rPr>
        <w:t xml:space="preserve">our life with others. </w:t>
      </w:r>
    </w:p>
    <w:p w14:paraId="0FB4CB0D" w14:textId="77777777" w:rsidR="00A76016" w:rsidRPr="00787437" w:rsidRDefault="00A76016" w:rsidP="008D676C">
      <w:pPr>
        <w:contextualSpacing/>
        <w:rPr>
          <w:rFonts w:ascii="Lucida Bright" w:hAnsi="Lucida Bright"/>
          <w:bCs/>
          <w:sz w:val="24"/>
          <w:szCs w:val="24"/>
        </w:rPr>
      </w:pPr>
    </w:p>
    <w:p w14:paraId="34DAB282" w14:textId="01BDEE5A" w:rsidR="008D676C" w:rsidRPr="00787437" w:rsidRDefault="008D676C" w:rsidP="008D676C">
      <w:pPr>
        <w:contextualSpacing/>
        <w:rPr>
          <w:rFonts w:ascii="Lucida Bright" w:hAnsi="Lucida Bright"/>
          <w:sz w:val="24"/>
          <w:szCs w:val="24"/>
        </w:rPr>
      </w:pPr>
      <w:r w:rsidRPr="00787437">
        <w:rPr>
          <w:rFonts w:ascii="Lucida Bright" w:hAnsi="Lucida Bright"/>
          <w:b/>
          <w:sz w:val="24"/>
          <w:szCs w:val="24"/>
        </w:rPr>
        <w:t>READ</w:t>
      </w:r>
      <w:r w:rsidRPr="00787437">
        <w:rPr>
          <w:rFonts w:ascii="Lucida Bright" w:hAnsi="Lucida Bright"/>
          <w:sz w:val="24"/>
          <w:szCs w:val="24"/>
        </w:rPr>
        <w:t xml:space="preserve"> – </w:t>
      </w:r>
      <w:r w:rsidRPr="00787437">
        <w:rPr>
          <w:rFonts w:ascii="Lucida Bright" w:hAnsi="Lucida Bright"/>
          <w:i/>
          <w:sz w:val="24"/>
          <w:szCs w:val="24"/>
        </w:rPr>
        <w:t>Read (passage) aloud. Read it several times. Listen for what the Spirit of God is saying, don’t just think about it.</w:t>
      </w:r>
      <w:r w:rsidRPr="00787437">
        <w:rPr>
          <w:rFonts w:ascii="Lucida Bright" w:hAnsi="Lucida Bright"/>
          <w:sz w:val="24"/>
          <w:szCs w:val="24"/>
        </w:rPr>
        <w:t xml:space="preserve"> </w:t>
      </w:r>
      <w:r w:rsidR="003B655F" w:rsidRPr="00787437">
        <w:rPr>
          <w:rFonts w:ascii="Lucida Bright" w:hAnsi="Lucida Bright"/>
          <w:sz w:val="24"/>
          <w:szCs w:val="24"/>
          <w:vertAlign w:val="superscript"/>
        </w:rPr>
        <w:t>12</w:t>
      </w:r>
      <w:r w:rsidR="00A76016" w:rsidRPr="00787437">
        <w:rPr>
          <w:rFonts w:ascii="Lucida Bright" w:hAnsi="Lucida Bright"/>
          <w:sz w:val="24"/>
          <w:szCs w:val="24"/>
        </w:rPr>
        <w:t xml:space="preserve"> </w:t>
      </w:r>
      <w:r w:rsidR="00C32448" w:rsidRPr="00787437">
        <w:rPr>
          <w:rFonts w:ascii="Lucida Bright" w:hAnsi="Lucida Bright"/>
          <w:sz w:val="24"/>
          <w:szCs w:val="24"/>
        </w:rPr>
        <w:t>Show honor and</w:t>
      </w:r>
      <w:r w:rsidR="00A76016" w:rsidRPr="00787437">
        <w:rPr>
          <w:rFonts w:ascii="Lucida Bright" w:hAnsi="Lucida Bright"/>
          <w:sz w:val="24"/>
          <w:szCs w:val="24"/>
        </w:rPr>
        <w:t xml:space="preserve"> dignity with your father and mother so you might live a long time in the land that the LORD, your God, is giving you. </w:t>
      </w:r>
      <w:r w:rsidR="00A76016" w:rsidRPr="00787437">
        <w:rPr>
          <w:rFonts w:ascii="Lucida Bright" w:hAnsi="Lucida Bright"/>
          <w:sz w:val="24"/>
          <w:szCs w:val="24"/>
          <w:vertAlign w:val="superscript"/>
        </w:rPr>
        <w:t>13</w:t>
      </w:r>
      <w:r w:rsidR="00A76016" w:rsidRPr="00787437">
        <w:rPr>
          <w:rFonts w:ascii="Lucida Bright" w:hAnsi="Lucida Bright"/>
          <w:sz w:val="24"/>
          <w:szCs w:val="24"/>
        </w:rPr>
        <w:t xml:space="preserve"> No murder. </w:t>
      </w:r>
      <w:r w:rsidR="00A76016" w:rsidRPr="00787437">
        <w:rPr>
          <w:rFonts w:ascii="Lucida Bright" w:hAnsi="Lucida Bright"/>
          <w:sz w:val="24"/>
          <w:szCs w:val="24"/>
          <w:vertAlign w:val="superscript"/>
        </w:rPr>
        <w:t>14</w:t>
      </w:r>
      <w:r w:rsidR="00A76016" w:rsidRPr="00787437">
        <w:rPr>
          <w:rFonts w:ascii="Lucida Bright" w:hAnsi="Lucida Bright"/>
          <w:sz w:val="24"/>
          <w:szCs w:val="24"/>
        </w:rPr>
        <w:t xml:space="preserve"> No adultery. </w:t>
      </w:r>
    </w:p>
    <w:p w14:paraId="44FEED88" w14:textId="77777777" w:rsidR="008D676C" w:rsidRPr="00787437" w:rsidRDefault="008D676C" w:rsidP="008D676C">
      <w:pPr>
        <w:contextualSpacing/>
        <w:rPr>
          <w:rFonts w:ascii="Lucida Bright" w:hAnsi="Lucida Bright"/>
          <w:sz w:val="24"/>
          <w:szCs w:val="24"/>
          <w:vertAlign w:val="superscript"/>
        </w:rPr>
      </w:pPr>
    </w:p>
    <w:p w14:paraId="02EB5F1D" w14:textId="77777777" w:rsidR="008D676C" w:rsidRPr="00787437" w:rsidRDefault="008D676C" w:rsidP="008D676C">
      <w:pPr>
        <w:contextualSpacing/>
        <w:rPr>
          <w:rFonts w:ascii="Lucida Bright" w:hAnsi="Lucida Bright"/>
          <w:i/>
          <w:sz w:val="24"/>
          <w:szCs w:val="24"/>
        </w:rPr>
      </w:pPr>
      <w:r w:rsidRPr="00787437">
        <w:rPr>
          <w:rFonts w:ascii="Lucida Bright" w:hAnsi="Lucida Bright"/>
          <w:b/>
          <w:sz w:val="24"/>
          <w:szCs w:val="24"/>
        </w:rPr>
        <w:t>ENGAGE</w:t>
      </w:r>
      <w:r w:rsidRPr="00787437">
        <w:rPr>
          <w:rFonts w:ascii="Lucida Bright" w:hAnsi="Lucida Bright"/>
          <w:sz w:val="24"/>
          <w:szCs w:val="24"/>
        </w:rPr>
        <w:t xml:space="preserve"> – </w:t>
      </w:r>
      <w:r w:rsidRPr="00787437">
        <w:rPr>
          <w:rFonts w:ascii="Lucida Bright" w:hAnsi="Lucida Bright"/>
          <w:i/>
          <w:sz w:val="24"/>
          <w:szCs w:val="24"/>
        </w:rPr>
        <w:t xml:space="preserve">Questions for going deeper. God is speaking… to you. </w:t>
      </w:r>
    </w:p>
    <w:p w14:paraId="00FCD93A" w14:textId="576976AA" w:rsidR="004664E5" w:rsidRPr="00787437" w:rsidRDefault="008D676C" w:rsidP="008D676C">
      <w:pPr>
        <w:contextualSpacing/>
        <w:rPr>
          <w:rFonts w:ascii="Lucida Bright" w:hAnsi="Lucida Bright"/>
          <w:sz w:val="24"/>
          <w:szCs w:val="24"/>
        </w:rPr>
      </w:pPr>
      <w:r w:rsidRPr="00787437">
        <w:rPr>
          <w:rFonts w:ascii="Lucida Bright" w:hAnsi="Lucida Bright"/>
          <w:sz w:val="24"/>
          <w:szCs w:val="24"/>
        </w:rPr>
        <w:t xml:space="preserve">1. </w:t>
      </w:r>
      <w:r w:rsidR="004664E5" w:rsidRPr="00787437">
        <w:rPr>
          <w:rFonts w:ascii="Lucida Bright" w:hAnsi="Lucida Bright"/>
          <w:sz w:val="24"/>
          <w:szCs w:val="24"/>
        </w:rPr>
        <w:t xml:space="preserve">Why do you think the commandments about our relationships with others start with a commandment about </w:t>
      </w:r>
      <w:r w:rsidR="00392802" w:rsidRPr="00787437">
        <w:rPr>
          <w:rFonts w:ascii="Lucida Bright" w:hAnsi="Lucida Bright"/>
          <w:sz w:val="24"/>
          <w:szCs w:val="24"/>
        </w:rPr>
        <w:t>our</w:t>
      </w:r>
      <w:r w:rsidR="004664E5" w:rsidRPr="00787437">
        <w:rPr>
          <w:rFonts w:ascii="Lucida Bright" w:hAnsi="Lucida Bright"/>
          <w:sz w:val="24"/>
          <w:szCs w:val="24"/>
        </w:rPr>
        <w:t xml:space="preserve"> relationship with </w:t>
      </w:r>
      <w:r w:rsidR="00392802" w:rsidRPr="00787437">
        <w:rPr>
          <w:rFonts w:ascii="Lucida Bright" w:hAnsi="Lucida Bright"/>
          <w:sz w:val="24"/>
          <w:szCs w:val="24"/>
        </w:rPr>
        <w:t>our</w:t>
      </w:r>
      <w:r w:rsidR="004664E5" w:rsidRPr="00787437">
        <w:rPr>
          <w:rFonts w:ascii="Lucida Bright" w:hAnsi="Lucida Bright"/>
          <w:sz w:val="24"/>
          <w:szCs w:val="24"/>
        </w:rPr>
        <w:t xml:space="preserve"> mother and father?</w:t>
      </w:r>
    </w:p>
    <w:p w14:paraId="1AAC93CF" w14:textId="216D0151" w:rsidR="008D676C" w:rsidRPr="00787437" w:rsidRDefault="004664E5" w:rsidP="008D676C">
      <w:pPr>
        <w:contextualSpacing/>
        <w:rPr>
          <w:rFonts w:ascii="Lucida Bright" w:hAnsi="Lucida Bright"/>
          <w:sz w:val="24"/>
          <w:szCs w:val="24"/>
        </w:rPr>
      </w:pPr>
      <w:r w:rsidRPr="00787437">
        <w:rPr>
          <w:rFonts w:ascii="Lucida Bright" w:hAnsi="Lucida Bright"/>
          <w:sz w:val="24"/>
          <w:szCs w:val="24"/>
        </w:rPr>
        <w:t xml:space="preserve">2. </w:t>
      </w:r>
      <w:r w:rsidR="00A76016" w:rsidRPr="00787437">
        <w:rPr>
          <w:rFonts w:ascii="Lucida Bright" w:hAnsi="Lucida Bright"/>
          <w:sz w:val="24"/>
          <w:szCs w:val="24"/>
        </w:rPr>
        <w:t xml:space="preserve">What do you think it means to </w:t>
      </w:r>
      <w:r w:rsidR="00B27CB9" w:rsidRPr="00787437">
        <w:rPr>
          <w:rFonts w:ascii="Lucida Bright" w:hAnsi="Lucida Bright"/>
          <w:sz w:val="24"/>
          <w:szCs w:val="24"/>
        </w:rPr>
        <w:t>demonstrate</w:t>
      </w:r>
      <w:r w:rsidR="00A76016" w:rsidRPr="00787437">
        <w:rPr>
          <w:rFonts w:ascii="Lucida Bright" w:hAnsi="Lucida Bright"/>
          <w:sz w:val="24"/>
          <w:szCs w:val="24"/>
        </w:rPr>
        <w:t xml:space="preserve"> dignity or honor </w:t>
      </w:r>
      <w:r w:rsidR="00B27CB9" w:rsidRPr="00787437">
        <w:rPr>
          <w:rFonts w:ascii="Lucida Bright" w:hAnsi="Lucida Bright"/>
          <w:sz w:val="24"/>
          <w:szCs w:val="24"/>
        </w:rPr>
        <w:t>with</w:t>
      </w:r>
      <w:r w:rsidR="00A76016" w:rsidRPr="00787437">
        <w:rPr>
          <w:rFonts w:ascii="Lucida Bright" w:hAnsi="Lucida Bright"/>
          <w:sz w:val="24"/>
          <w:szCs w:val="24"/>
        </w:rPr>
        <w:t xml:space="preserve"> your father and mother? </w:t>
      </w:r>
    </w:p>
    <w:p w14:paraId="632027E9" w14:textId="2C8E49AE" w:rsidR="00B27CB9" w:rsidRPr="00787437" w:rsidRDefault="008E5C3C" w:rsidP="008D676C">
      <w:pPr>
        <w:contextualSpacing/>
        <w:rPr>
          <w:rFonts w:ascii="Lucida Bright" w:hAnsi="Lucida Bright"/>
          <w:sz w:val="24"/>
          <w:szCs w:val="24"/>
        </w:rPr>
      </w:pPr>
      <w:r w:rsidRPr="00787437">
        <w:rPr>
          <w:rFonts w:ascii="Lucida Bright" w:hAnsi="Lucida Bright"/>
          <w:sz w:val="24"/>
          <w:szCs w:val="24"/>
        </w:rPr>
        <w:t>3</w:t>
      </w:r>
      <w:r w:rsidR="00403959" w:rsidRPr="00787437">
        <w:rPr>
          <w:rFonts w:ascii="Lucida Bright" w:hAnsi="Lucida Bright"/>
          <w:sz w:val="24"/>
          <w:szCs w:val="24"/>
        </w:rPr>
        <w:t xml:space="preserve">. </w:t>
      </w:r>
      <w:r w:rsidR="00B27CB9" w:rsidRPr="00787437">
        <w:rPr>
          <w:rFonts w:ascii="Lucida Bright" w:hAnsi="Lucida Bright"/>
          <w:sz w:val="24"/>
          <w:szCs w:val="24"/>
        </w:rPr>
        <w:t xml:space="preserve">Look up Matthew 5:21-26. How does Jesus add more meaning to </w:t>
      </w:r>
      <w:r w:rsidR="00392802" w:rsidRPr="00787437">
        <w:rPr>
          <w:rFonts w:ascii="Lucida Bright" w:hAnsi="Lucida Bright"/>
          <w:sz w:val="24"/>
          <w:szCs w:val="24"/>
        </w:rPr>
        <w:t xml:space="preserve">the commandment </w:t>
      </w:r>
      <w:r w:rsidR="00B27CB9" w:rsidRPr="00787437">
        <w:rPr>
          <w:rFonts w:ascii="Lucida Bright" w:hAnsi="Lucida Bright"/>
          <w:sz w:val="24"/>
          <w:szCs w:val="24"/>
        </w:rPr>
        <w:t>“No murder?”</w:t>
      </w:r>
      <w:r w:rsidRPr="00787437">
        <w:rPr>
          <w:rFonts w:ascii="Lucida Bright" w:hAnsi="Lucida Bright"/>
          <w:sz w:val="24"/>
          <w:szCs w:val="24"/>
        </w:rPr>
        <w:t xml:space="preserve"> What does it say about reconciliation? </w:t>
      </w:r>
      <w:r w:rsidR="00B27CB9" w:rsidRPr="00787437">
        <w:rPr>
          <w:rFonts w:ascii="Lucida Bright" w:hAnsi="Lucida Bright"/>
          <w:sz w:val="24"/>
          <w:szCs w:val="24"/>
        </w:rPr>
        <w:t xml:space="preserve"> </w:t>
      </w:r>
      <w:r w:rsidRPr="00787437">
        <w:rPr>
          <w:rFonts w:ascii="Lucida Bright" w:hAnsi="Lucida Bright"/>
          <w:sz w:val="24"/>
          <w:szCs w:val="24"/>
        </w:rPr>
        <w:t>Do you need to seek reconciliation with anyone? Will you rely on the Holy Spirit to do this?</w:t>
      </w:r>
    </w:p>
    <w:p w14:paraId="6533E22F" w14:textId="68C2EB39" w:rsidR="00403959" w:rsidRPr="00787437" w:rsidRDefault="008E5C3C" w:rsidP="008D676C">
      <w:pPr>
        <w:contextualSpacing/>
        <w:rPr>
          <w:rFonts w:ascii="Lucida Bright" w:hAnsi="Lucida Bright"/>
          <w:sz w:val="24"/>
          <w:szCs w:val="24"/>
        </w:rPr>
      </w:pPr>
      <w:r w:rsidRPr="00787437">
        <w:rPr>
          <w:rFonts w:ascii="Lucida Bright" w:hAnsi="Lucida Bright"/>
          <w:sz w:val="24"/>
          <w:szCs w:val="24"/>
        </w:rPr>
        <w:t>4</w:t>
      </w:r>
      <w:r w:rsidR="00B27CB9" w:rsidRPr="00787437">
        <w:rPr>
          <w:rFonts w:ascii="Lucida Bright" w:hAnsi="Lucida Bright"/>
          <w:sz w:val="24"/>
          <w:szCs w:val="24"/>
        </w:rPr>
        <w:t>. Look up Matthew 5:27-28. How does Jesus add more meaning to</w:t>
      </w:r>
      <w:r w:rsidR="00392802" w:rsidRPr="00787437">
        <w:rPr>
          <w:rFonts w:ascii="Lucida Bright" w:hAnsi="Lucida Bright"/>
          <w:sz w:val="24"/>
          <w:szCs w:val="24"/>
        </w:rPr>
        <w:t xml:space="preserve"> the commandment</w:t>
      </w:r>
      <w:r w:rsidR="00B27CB9" w:rsidRPr="00787437">
        <w:rPr>
          <w:rFonts w:ascii="Lucida Bright" w:hAnsi="Lucida Bright"/>
          <w:sz w:val="24"/>
          <w:szCs w:val="24"/>
        </w:rPr>
        <w:t xml:space="preserve"> “No adultery?” How should respect, honor, and integrity inform our relationships with members of the opposite sex?</w:t>
      </w:r>
      <w:r w:rsidR="00403959" w:rsidRPr="00787437">
        <w:rPr>
          <w:rFonts w:ascii="Lucida Bright" w:hAnsi="Lucida Bright"/>
          <w:sz w:val="24"/>
          <w:szCs w:val="24"/>
        </w:rPr>
        <w:t xml:space="preserve"> </w:t>
      </w:r>
    </w:p>
    <w:p w14:paraId="4D41828A" w14:textId="77777777" w:rsidR="008D676C" w:rsidRPr="00787437" w:rsidRDefault="008D676C" w:rsidP="008D676C">
      <w:pPr>
        <w:contextualSpacing/>
        <w:rPr>
          <w:rFonts w:ascii="Lucida Bright" w:hAnsi="Lucida Bright"/>
          <w:sz w:val="24"/>
          <w:szCs w:val="24"/>
        </w:rPr>
      </w:pPr>
    </w:p>
    <w:p w14:paraId="6539CDE2" w14:textId="77777777" w:rsidR="008D676C" w:rsidRPr="00787437" w:rsidRDefault="008D676C" w:rsidP="008D676C">
      <w:pPr>
        <w:contextualSpacing/>
        <w:rPr>
          <w:rFonts w:ascii="Lucida Bright" w:hAnsi="Lucida Bright"/>
          <w:i/>
          <w:sz w:val="24"/>
          <w:szCs w:val="24"/>
        </w:rPr>
      </w:pPr>
      <w:r w:rsidRPr="00787437">
        <w:rPr>
          <w:rFonts w:ascii="Lucida Bright" w:hAnsi="Lucida Bright"/>
          <w:b/>
          <w:sz w:val="24"/>
          <w:szCs w:val="24"/>
        </w:rPr>
        <w:t>PRAY</w:t>
      </w:r>
      <w:r w:rsidRPr="00787437">
        <w:rPr>
          <w:rFonts w:ascii="Lucida Bright" w:hAnsi="Lucida Bright"/>
          <w:sz w:val="24"/>
          <w:szCs w:val="24"/>
        </w:rPr>
        <w:t xml:space="preserve"> – </w:t>
      </w:r>
      <w:r w:rsidRPr="00787437">
        <w:rPr>
          <w:rFonts w:ascii="Lucida Bright" w:hAnsi="Lucida Bright"/>
          <w:i/>
          <w:sz w:val="24"/>
          <w:szCs w:val="24"/>
        </w:rPr>
        <w:t>God has spoken. So, reply.</w:t>
      </w:r>
    </w:p>
    <w:p w14:paraId="70B58C41" w14:textId="77777777" w:rsidR="00B27CB9" w:rsidRPr="00787437" w:rsidRDefault="008D676C" w:rsidP="00787437">
      <w:pPr>
        <w:contextualSpacing/>
        <w:rPr>
          <w:rFonts w:ascii="Lucida Bright" w:hAnsi="Lucida Bright"/>
          <w:sz w:val="24"/>
          <w:szCs w:val="24"/>
        </w:rPr>
      </w:pPr>
      <w:r w:rsidRPr="00787437">
        <w:rPr>
          <w:rFonts w:ascii="Lucida Bright" w:hAnsi="Lucida Bright"/>
          <w:sz w:val="24"/>
          <w:szCs w:val="24"/>
        </w:rPr>
        <w:t>*</w:t>
      </w:r>
      <w:r w:rsidR="00B27CB9" w:rsidRPr="00787437">
        <w:rPr>
          <w:rFonts w:ascii="Lucida Bright" w:hAnsi="Lucida Bright"/>
          <w:sz w:val="24"/>
          <w:szCs w:val="24"/>
        </w:rPr>
        <w:t xml:space="preserve">Give thanks for the relationships that the LORD has given you. </w:t>
      </w:r>
    </w:p>
    <w:p w14:paraId="08795DB5" w14:textId="1A6F2135" w:rsidR="008D676C" w:rsidRPr="00787437" w:rsidRDefault="00B27CB9" w:rsidP="00787437">
      <w:pPr>
        <w:contextualSpacing/>
        <w:rPr>
          <w:rFonts w:ascii="Lucida Bright" w:hAnsi="Lucida Bright"/>
          <w:sz w:val="24"/>
          <w:szCs w:val="24"/>
        </w:rPr>
      </w:pPr>
      <w:r w:rsidRPr="00787437">
        <w:rPr>
          <w:rFonts w:ascii="Lucida Bright" w:hAnsi="Lucida Bright"/>
          <w:sz w:val="24"/>
          <w:szCs w:val="24"/>
        </w:rPr>
        <w:t xml:space="preserve">*Name </w:t>
      </w:r>
      <w:r w:rsidR="008E5C3C" w:rsidRPr="00787437">
        <w:rPr>
          <w:rFonts w:ascii="Lucida Bright" w:hAnsi="Lucida Bright"/>
          <w:sz w:val="24"/>
          <w:szCs w:val="24"/>
        </w:rPr>
        <w:t>each person</w:t>
      </w:r>
      <w:r w:rsidRPr="00787437">
        <w:rPr>
          <w:rFonts w:ascii="Lucida Bright" w:hAnsi="Lucida Bright"/>
          <w:sz w:val="24"/>
          <w:szCs w:val="24"/>
        </w:rPr>
        <w:t xml:space="preserve"> and ask the LORD to bless each of them.</w:t>
      </w:r>
    </w:p>
    <w:p w14:paraId="5B7D5172" w14:textId="1D252F80" w:rsidR="00B27CB9" w:rsidRPr="00787437" w:rsidRDefault="008E5C3C" w:rsidP="00787437">
      <w:pPr>
        <w:contextualSpacing/>
        <w:rPr>
          <w:rFonts w:ascii="Lucida Bright" w:hAnsi="Lucida Bright"/>
          <w:sz w:val="24"/>
          <w:szCs w:val="24"/>
        </w:rPr>
      </w:pPr>
      <w:r w:rsidRPr="00787437">
        <w:rPr>
          <w:rFonts w:ascii="Lucida Bright" w:hAnsi="Lucida Bright"/>
          <w:sz w:val="24"/>
          <w:szCs w:val="24"/>
        </w:rPr>
        <w:t xml:space="preserve">*Ask the Spirit of God to give you the strength and the desire to show honor in each of those relationships. </w:t>
      </w:r>
    </w:p>
    <w:p w14:paraId="330C9DA8" w14:textId="77777777" w:rsidR="008D676C" w:rsidRPr="00787437" w:rsidRDefault="008D676C" w:rsidP="008D676C">
      <w:pPr>
        <w:contextualSpacing/>
        <w:rPr>
          <w:rFonts w:ascii="Lucida Bright" w:hAnsi="Lucida Bright"/>
          <w:sz w:val="24"/>
          <w:szCs w:val="24"/>
        </w:rPr>
      </w:pPr>
    </w:p>
    <w:p w14:paraId="0608F2A7" w14:textId="77777777" w:rsidR="008D676C" w:rsidRPr="00787437" w:rsidRDefault="008D676C" w:rsidP="008D676C">
      <w:pPr>
        <w:contextualSpacing/>
        <w:rPr>
          <w:rFonts w:ascii="Lucida Bright" w:hAnsi="Lucida Bright"/>
          <w:sz w:val="24"/>
          <w:szCs w:val="24"/>
        </w:rPr>
      </w:pPr>
      <w:r w:rsidRPr="00787437">
        <w:rPr>
          <w:rFonts w:ascii="Lucida Bright" w:hAnsi="Lucida Bright"/>
          <w:b/>
          <w:sz w:val="24"/>
          <w:szCs w:val="24"/>
        </w:rPr>
        <w:t>LIVE</w:t>
      </w:r>
      <w:r w:rsidRPr="00787437">
        <w:rPr>
          <w:rFonts w:ascii="Lucida Bright" w:hAnsi="Lucida Bright"/>
          <w:sz w:val="24"/>
          <w:szCs w:val="24"/>
        </w:rPr>
        <w:t xml:space="preserve"> –</w:t>
      </w:r>
      <w:r w:rsidRPr="00787437">
        <w:rPr>
          <w:rFonts w:ascii="Lucida Bright" w:hAnsi="Lucida Bright"/>
          <w:i/>
          <w:sz w:val="24"/>
          <w:szCs w:val="24"/>
        </w:rPr>
        <w:t xml:space="preserve"> This is where the rubber hits the road.</w:t>
      </w:r>
      <w:r w:rsidRPr="00787437">
        <w:rPr>
          <w:rFonts w:ascii="Lucida Bright" w:hAnsi="Lucida Bright"/>
          <w:sz w:val="24"/>
          <w:szCs w:val="24"/>
        </w:rPr>
        <w:t xml:space="preserve"> </w:t>
      </w:r>
    </w:p>
    <w:p w14:paraId="62460189" w14:textId="45B44D20" w:rsidR="00375FAB" w:rsidRPr="00787437" w:rsidRDefault="008E5C3C">
      <w:pPr>
        <w:rPr>
          <w:rFonts w:ascii="Lucida Bright" w:hAnsi="Lucida Bright"/>
          <w:sz w:val="24"/>
          <w:szCs w:val="24"/>
        </w:rPr>
      </w:pPr>
      <w:r w:rsidRPr="00787437">
        <w:rPr>
          <w:rFonts w:ascii="Lucida Bright" w:hAnsi="Lucida Bright"/>
          <w:sz w:val="24"/>
          <w:szCs w:val="24"/>
        </w:rPr>
        <w:t>Your relationships are a gift from God. Will you rely on the Holy Spirit to show honor, respect, and the LORD’s love in those relationships this week? What specifically will you do to show this?</w:t>
      </w:r>
    </w:p>
    <w:sectPr w:rsidR="00375FAB" w:rsidRPr="00787437" w:rsidSect="00A9392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375FAB"/>
    <w:rsid w:val="00392802"/>
    <w:rsid w:val="003B655F"/>
    <w:rsid w:val="00403959"/>
    <w:rsid w:val="004664E5"/>
    <w:rsid w:val="00787437"/>
    <w:rsid w:val="008730C1"/>
    <w:rsid w:val="008D676C"/>
    <w:rsid w:val="008E5C3C"/>
    <w:rsid w:val="00A76016"/>
    <w:rsid w:val="00A9392B"/>
    <w:rsid w:val="00B27CB9"/>
    <w:rsid w:val="00C32448"/>
    <w:rsid w:val="00D879D1"/>
    <w:rsid w:val="00F3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2024-02-29T21:43:00Z</dcterms:created>
  <dcterms:modified xsi:type="dcterms:W3CDTF">2024-02-29T21:43:00Z</dcterms:modified>
</cp:coreProperties>
</file>