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36ECD71" w:rsidR="0028582E" w:rsidRDefault="0028582E" w:rsidP="0028582E">
      <w:pPr>
        <w:spacing w:line="256" w:lineRule="auto"/>
        <w:contextualSpacing/>
      </w:pPr>
      <w:r>
        <w:t>-</w:t>
      </w:r>
      <w:r w:rsidRPr="00DA3BAF">
        <w:rPr>
          <w:szCs w:val="28"/>
        </w:rPr>
        <w:t>Read</w:t>
      </w:r>
      <w:r w:rsidR="00742C62" w:rsidRPr="00DA3BAF">
        <w:rPr>
          <w:szCs w:val="28"/>
        </w:rPr>
        <w:t xml:space="preserve"> </w:t>
      </w:r>
      <w:r w:rsidR="00742C62" w:rsidRPr="00DA3BAF">
        <w:rPr>
          <w:rFonts w:eastAsia="Times New Roman"/>
          <w:color w:val="000000"/>
          <w:kern w:val="28"/>
          <w:szCs w:val="28"/>
        </w:rPr>
        <w:t>Psalm 118:19-24</w:t>
      </w:r>
      <w:r w:rsidRPr="00DA3BAF">
        <w:rPr>
          <w:szCs w:val="28"/>
        </w:rPr>
        <w:t>.</w:t>
      </w:r>
      <w:r>
        <w:t xml:space="preserve">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E57FBC5" w:rsidR="0028582E" w:rsidRDefault="002A0883" w:rsidP="0028582E">
      <w:pPr>
        <w:spacing w:line="256" w:lineRule="auto"/>
        <w:contextualSpacing/>
      </w:pPr>
      <w:r>
        <w:t>Read</w:t>
      </w:r>
      <w:r w:rsidR="0085378E">
        <w:t xml:space="preserve"> </w:t>
      </w:r>
      <w:r w:rsidR="00742C62">
        <w:t xml:space="preserve">Mark 15:21-32 </w:t>
      </w:r>
      <w:r w:rsidR="0028582E">
        <w:t>(Sunday,</w:t>
      </w:r>
      <w:r w:rsidR="00742C62">
        <w:t xml:space="preserve"> April 2</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742C62"/>
    <w:rsid w:val="0085378E"/>
    <w:rsid w:val="00931DF3"/>
    <w:rsid w:val="00DA3BAF"/>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2023-03-30T15:58:00Z</dcterms:created>
  <dcterms:modified xsi:type="dcterms:W3CDTF">2023-03-30T15:58:00Z</dcterms:modified>
</cp:coreProperties>
</file>